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0CE52" w14:textId="08862C60" w:rsidR="005C7F1F" w:rsidRPr="00424211" w:rsidRDefault="00E41EE9" w:rsidP="00E41EE9">
      <w:pPr>
        <w:jc w:val="right"/>
        <w:rPr>
          <w:rFonts w:ascii="微軟正黑體" w:eastAsia="微軟正黑體" w:hAnsi="微軟正黑體" w:cs="Arial"/>
          <w:color w:val="000000"/>
          <w:sz w:val="44"/>
          <w:szCs w:val="52"/>
          <w:lang w:val="en-SG" w:eastAsia="zh-TW"/>
        </w:rPr>
      </w:pPr>
      <w:r w:rsidRPr="00424211">
        <w:rPr>
          <w:rFonts w:ascii="新細明體" w:hAnsi="新細明體" w:hint="eastAsia"/>
          <w:noProof/>
          <w:sz w:val="52"/>
          <w:lang w:eastAsia="zh-TW"/>
        </w:rPr>
        <w:drawing>
          <wp:inline distT="0" distB="0" distL="0" distR="0" wp14:anchorId="2ED9FECA" wp14:editId="79F00895">
            <wp:extent cx="3101340" cy="607060"/>
            <wp:effectExtent l="0" t="0" r="3810" b="2540"/>
            <wp:docPr id="1" name="圖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1340" cy="607060"/>
                    </a:xfrm>
                    <a:prstGeom prst="rect">
                      <a:avLst/>
                    </a:prstGeom>
                    <a:noFill/>
                    <a:ln>
                      <a:noFill/>
                    </a:ln>
                  </pic:spPr>
                </pic:pic>
              </a:graphicData>
            </a:graphic>
          </wp:inline>
        </w:drawing>
      </w:r>
    </w:p>
    <w:p w14:paraId="066812CF" w14:textId="0349885B" w:rsidR="005C435B" w:rsidRPr="00424211" w:rsidRDefault="00780BF9" w:rsidP="00780BF9">
      <w:pPr>
        <w:tabs>
          <w:tab w:val="left" w:pos="465"/>
          <w:tab w:val="center" w:pos="4962"/>
        </w:tabs>
        <w:jc w:val="left"/>
        <w:rPr>
          <w:rFonts w:ascii="微軟正黑體" w:eastAsia="微軟正黑體" w:hAnsi="微軟正黑體" w:cs="Arial"/>
          <w:color w:val="000000"/>
          <w:sz w:val="44"/>
          <w:szCs w:val="52"/>
          <w:lang w:eastAsia="zh-TW"/>
        </w:rPr>
      </w:pPr>
      <w:r w:rsidRPr="00424211">
        <w:rPr>
          <w:rFonts w:ascii="微軟正黑體" w:eastAsia="微軟正黑體" w:hAnsi="微軟正黑體" w:cs="Arial"/>
          <w:color w:val="000000"/>
          <w:sz w:val="44"/>
          <w:szCs w:val="52"/>
          <w:lang w:eastAsia="zh-TW"/>
        </w:rPr>
        <w:tab/>
      </w:r>
      <w:r w:rsidRPr="00424211">
        <w:rPr>
          <w:rFonts w:ascii="微軟正黑體" w:eastAsia="微軟正黑體" w:hAnsi="微軟正黑體" w:cs="Arial"/>
          <w:color w:val="000000"/>
          <w:sz w:val="44"/>
          <w:szCs w:val="52"/>
          <w:lang w:eastAsia="zh-TW"/>
        </w:rPr>
        <w:tab/>
      </w:r>
    </w:p>
    <w:p w14:paraId="1E611640" w14:textId="77777777" w:rsidR="00E41EE9" w:rsidRPr="00424211" w:rsidRDefault="00E41EE9" w:rsidP="00780BF9">
      <w:pPr>
        <w:tabs>
          <w:tab w:val="left" w:pos="465"/>
          <w:tab w:val="center" w:pos="4962"/>
        </w:tabs>
        <w:jc w:val="left"/>
        <w:rPr>
          <w:rFonts w:ascii="微軟正黑體" w:eastAsia="微軟正黑體" w:hAnsi="微軟正黑體" w:cs="Arial"/>
          <w:color w:val="000000"/>
          <w:sz w:val="44"/>
          <w:szCs w:val="52"/>
          <w:lang w:eastAsia="zh-TW"/>
        </w:rPr>
      </w:pPr>
    </w:p>
    <w:p w14:paraId="4D7AC7A6" w14:textId="77777777" w:rsidR="005337C9" w:rsidRPr="00424211" w:rsidRDefault="005337C9" w:rsidP="005337C9">
      <w:pPr>
        <w:jc w:val="center"/>
        <w:rPr>
          <w:rFonts w:ascii="微軟正黑體" w:eastAsia="微軟正黑體" w:hAnsi="微軟正黑體" w:cs="Arial"/>
          <w:color w:val="000000"/>
          <w:sz w:val="44"/>
          <w:szCs w:val="52"/>
          <w:lang w:eastAsia="zh-TW"/>
        </w:rPr>
      </w:pPr>
      <w:r w:rsidRPr="00424211">
        <w:rPr>
          <w:rFonts w:ascii="微軟正黑體" w:eastAsia="微軟正黑體" w:hAnsi="微軟正黑體" w:cs="Arial" w:hint="eastAsia"/>
          <w:color w:val="000000"/>
          <w:sz w:val="44"/>
          <w:szCs w:val="52"/>
          <w:lang w:eastAsia="zh-TW"/>
        </w:rPr>
        <w:t>有關</w:t>
      </w:r>
      <w:r w:rsidRPr="00424211">
        <w:rPr>
          <w:rFonts w:ascii="微軟正黑體" w:eastAsia="微軟正黑體" w:hAnsi="微軟正黑體" w:cs="Arial"/>
          <w:color w:val="000000"/>
          <w:sz w:val="44"/>
          <w:szCs w:val="52"/>
          <w:lang w:eastAsia="zh-TW"/>
        </w:rPr>
        <w:t>中國人壽保險(海外)股份有限公司</w:t>
      </w:r>
    </w:p>
    <w:p w14:paraId="5BCCF5E8" w14:textId="77777777" w:rsidR="00B7662B" w:rsidRPr="00424211" w:rsidRDefault="00B7662B" w:rsidP="00B7662B">
      <w:pPr>
        <w:jc w:val="center"/>
        <w:rPr>
          <w:rFonts w:ascii="微軟正黑體" w:eastAsia="微軟正黑體" w:hAnsi="微軟正黑體" w:cs="Arial"/>
          <w:color w:val="000000"/>
          <w:sz w:val="44"/>
          <w:szCs w:val="52"/>
          <w:lang w:eastAsia="zh-TW"/>
        </w:rPr>
      </w:pPr>
    </w:p>
    <w:p w14:paraId="3E6FC8FD" w14:textId="77777777" w:rsidR="00E41EE9" w:rsidRPr="00424211" w:rsidRDefault="00E41EE9" w:rsidP="005C435B">
      <w:pPr>
        <w:jc w:val="center"/>
        <w:rPr>
          <w:rFonts w:ascii="微軟正黑體" w:eastAsia="微軟正黑體" w:hAnsi="微軟正黑體" w:cs="Arial"/>
          <w:b/>
          <w:color w:val="000000"/>
          <w:sz w:val="44"/>
          <w:szCs w:val="52"/>
          <w:lang w:eastAsia="zh-TW"/>
        </w:rPr>
      </w:pPr>
      <w:r w:rsidRPr="00424211">
        <w:rPr>
          <w:rFonts w:ascii="微軟正黑體" w:eastAsia="微軟正黑體" w:hAnsi="微軟正黑體" w:cs="Arial" w:hint="eastAsia"/>
          <w:b/>
          <w:color w:val="000000"/>
          <w:sz w:val="44"/>
          <w:szCs w:val="52"/>
          <w:lang w:eastAsia="zh-TW"/>
        </w:rPr>
        <w:t>保單綁定體檢集</w:t>
      </w:r>
      <w:proofErr w:type="gramStart"/>
      <w:r w:rsidRPr="00424211">
        <w:rPr>
          <w:rFonts w:ascii="微軟正黑體" w:eastAsia="微軟正黑體" w:hAnsi="微軟正黑體" w:cs="Arial" w:hint="eastAsia"/>
          <w:b/>
          <w:color w:val="000000"/>
          <w:sz w:val="44"/>
          <w:szCs w:val="52"/>
          <w:lang w:eastAsia="zh-TW"/>
        </w:rPr>
        <w:t>採</w:t>
      </w:r>
      <w:proofErr w:type="gramEnd"/>
      <w:r w:rsidRPr="00424211">
        <w:rPr>
          <w:rFonts w:ascii="微軟正黑體" w:eastAsia="微軟正黑體" w:hAnsi="微軟正黑體" w:cs="Arial" w:hint="eastAsia"/>
          <w:b/>
          <w:color w:val="000000"/>
          <w:sz w:val="44"/>
          <w:szCs w:val="52"/>
          <w:lang w:eastAsia="zh-TW"/>
        </w:rPr>
        <w:t>項目</w:t>
      </w:r>
    </w:p>
    <w:p w14:paraId="741D1DEA" w14:textId="617E7184" w:rsidR="005C435B" w:rsidRPr="00424211" w:rsidRDefault="00962054" w:rsidP="005C435B">
      <w:pPr>
        <w:jc w:val="center"/>
        <w:rPr>
          <w:rFonts w:ascii="微軟正黑體" w:eastAsia="微軟正黑體" w:hAnsi="微軟正黑體" w:cs="Arial"/>
          <w:color w:val="000000"/>
          <w:sz w:val="44"/>
          <w:szCs w:val="52"/>
          <w:lang w:eastAsia="zh-TW"/>
        </w:rPr>
      </w:pPr>
      <w:r w:rsidRPr="00424211">
        <w:rPr>
          <w:rFonts w:ascii="微軟正黑體" w:eastAsia="微軟正黑體" w:hAnsi="微軟正黑體" w:cs="Arial" w:hint="eastAsia"/>
          <w:color w:val="000000"/>
          <w:sz w:val="44"/>
          <w:szCs w:val="52"/>
          <w:lang w:eastAsia="zh-HK"/>
        </w:rPr>
        <w:t>招</w:t>
      </w:r>
      <w:r w:rsidRPr="00424211">
        <w:rPr>
          <w:rFonts w:ascii="微軟正黑體" w:eastAsia="微軟正黑體" w:hAnsi="微軟正黑體" w:cs="Arial" w:hint="eastAsia"/>
          <w:color w:val="000000"/>
          <w:sz w:val="44"/>
          <w:szCs w:val="52"/>
          <w:lang w:eastAsia="zh-TW"/>
        </w:rPr>
        <w:t>標</w:t>
      </w:r>
      <w:r w:rsidRPr="00424211">
        <w:rPr>
          <w:rFonts w:ascii="微軟正黑體" w:eastAsia="微軟正黑體" w:hAnsi="微軟正黑體" w:cs="Arial" w:hint="eastAsia"/>
          <w:color w:val="000000"/>
          <w:sz w:val="44"/>
          <w:szCs w:val="52"/>
          <w:lang w:eastAsia="zh-HK"/>
        </w:rPr>
        <w:t>文</w:t>
      </w:r>
      <w:r w:rsidRPr="00424211">
        <w:rPr>
          <w:rFonts w:ascii="微軟正黑體" w:eastAsia="微軟正黑體" w:hAnsi="微軟正黑體" w:cs="Arial" w:hint="eastAsia"/>
          <w:color w:val="000000"/>
          <w:sz w:val="44"/>
          <w:szCs w:val="52"/>
          <w:lang w:eastAsia="zh-TW"/>
        </w:rPr>
        <w:t>件</w:t>
      </w:r>
    </w:p>
    <w:p w14:paraId="1C119B09" w14:textId="77777777" w:rsidR="00960FC1" w:rsidRPr="00424211" w:rsidRDefault="00960FC1" w:rsidP="00693758">
      <w:pPr>
        <w:spacing w:line="720" w:lineRule="exact"/>
        <w:ind w:firstLineChars="2100" w:firstLine="5880"/>
        <w:rPr>
          <w:rFonts w:ascii="微軟正黑體" w:eastAsia="微軟正黑體" w:hAnsi="微軟正黑體" w:cs="Arial"/>
          <w:bCs/>
          <w:color w:val="000000"/>
          <w:sz w:val="28"/>
          <w:szCs w:val="28"/>
          <w:lang w:eastAsia="zh-TW"/>
        </w:rPr>
      </w:pPr>
    </w:p>
    <w:p w14:paraId="6A757A04" w14:textId="77777777" w:rsidR="005C7F1F" w:rsidRPr="00424211" w:rsidRDefault="005C7F1F" w:rsidP="00693758">
      <w:pPr>
        <w:spacing w:line="720" w:lineRule="exact"/>
        <w:ind w:firstLineChars="2100" w:firstLine="5880"/>
        <w:rPr>
          <w:rFonts w:ascii="微軟正黑體" w:eastAsia="微軟正黑體" w:hAnsi="微軟正黑體" w:cs="Arial"/>
          <w:bCs/>
          <w:color w:val="000000"/>
          <w:sz w:val="28"/>
          <w:szCs w:val="28"/>
          <w:lang w:eastAsia="zh-TW"/>
        </w:rPr>
      </w:pPr>
    </w:p>
    <w:p w14:paraId="4AD5CC77" w14:textId="77777777" w:rsidR="00E41EE9" w:rsidRPr="00424211" w:rsidRDefault="00E41EE9" w:rsidP="00693758">
      <w:pPr>
        <w:spacing w:line="720" w:lineRule="exact"/>
        <w:ind w:firstLineChars="2100" w:firstLine="5880"/>
        <w:rPr>
          <w:rFonts w:ascii="微軟正黑體" w:eastAsia="微軟正黑體" w:hAnsi="微軟正黑體" w:cs="Arial"/>
          <w:bCs/>
          <w:color w:val="000000"/>
          <w:sz w:val="28"/>
          <w:szCs w:val="28"/>
          <w:lang w:eastAsia="zh-TW"/>
        </w:rPr>
      </w:pPr>
    </w:p>
    <w:p w14:paraId="0711C035" w14:textId="77777777" w:rsidR="00E41EE9" w:rsidRPr="00424211" w:rsidRDefault="00E41EE9" w:rsidP="00693758">
      <w:pPr>
        <w:spacing w:line="720" w:lineRule="exact"/>
        <w:ind w:firstLineChars="2100" w:firstLine="5880"/>
        <w:rPr>
          <w:rFonts w:ascii="微軟正黑體" w:eastAsia="微軟正黑體" w:hAnsi="微軟正黑體" w:cs="Arial"/>
          <w:bCs/>
          <w:color w:val="000000"/>
          <w:sz w:val="28"/>
          <w:szCs w:val="28"/>
          <w:lang w:eastAsia="zh-TW"/>
        </w:rPr>
      </w:pPr>
    </w:p>
    <w:p w14:paraId="4F0775F6" w14:textId="77777777" w:rsidR="00E41EE9" w:rsidRPr="00424211" w:rsidRDefault="00E41EE9" w:rsidP="00693758">
      <w:pPr>
        <w:spacing w:line="720" w:lineRule="exact"/>
        <w:ind w:firstLineChars="2100" w:firstLine="5880"/>
        <w:rPr>
          <w:rFonts w:ascii="微軟正黑體" w:eastAsia="微軟正黑體" w:hAnsi="微軟正黑體" w:cs="Arial"/>
          <w:bCs/>
          <w:color w:val="000000"/>
          <w:sz w:val="28"/>
          <w:szCs w:val="28"/>
          <w:lang w:eastAsia="zh-TW"/>
        </w:rPr>
      </w:pPr>
    </w:p>
    <w:p w14:paraId="6C454DDC" w14:textId="77777777" w:rsidR="00E41EE9" w:rsidRPr="00424211" w:rsidRDefault="00E41EE9" w:rsidP="00693758">
      <w:pPr>
        <w:spacing w:line="720" w:lineRule="exact"/>
        <w:ind w:firstLineChars="2100" w:firstLine="5880"/>
        <w:rPr>
          <w:rFonts w:ascii="微軟正黑體" w:eastAsia="微軟正黑體" w:hAnsi="微軟正黑體" w:cs="Arial"/>
          <w:bCs/>
          <w:color w:val="000000"/>
          <w:sz w:val="28"/>
          <w:szCs w:val="28"/>
          <w:lang w:eastAsia="zh-TW"/>
        </w:rPr>
      </w:pPr>
    </w:p>
    <w:p w14:paraId="39C8D58D" w14:textId="77777777" w:rsidR="00E41EE9" w:rsidRPr="00424211" w:rsidRDefault="00E41EE9" w:rsidP="00693758">
      <w:pPr>
        <w:spacing w:line="720" w:lineRule="exact"/>
        <w:ind w:firstLineChars="2100" w:firstLine="5880"/>
        <w:rPr>
          <w:rFonts w:ascii="微軟正黑體" w:eastAsia="微軟正黑體" w:hAnsi="微軟正黑體" w:cs="Arial"/>
          <w:bCs/>
          <w:color w:val="000000"/>
          <w:sz w:val="28"/>
          <w:szCs w:val="28"/>
          <w:lang w:eastAsia="zh-TW"/>
        </w:rPr>
      </w:pPr>
    </w:p>
    <w:p w14:paraId="68B559F6" w14:textId="77777777" w:rsidR="00E41EE9" w:rsidRPr="00424211" w:rsidRDefault="00E41EE9" w:rsidP="00693758">
      <w:pPr>
        <w:spacing w:line="720" w:lineRule="exact"/>
        <w:ind w:firstLineChars="2100" w:firstLine="5880"/>
        <w:rPr>
          <w:rFonts w:ascii="微軟正黑體" w:eastAsia="微軟正黑體" w:hAnsi="微軟正黑體" w:cs="Arial"/>
          <w:bCs/>
          <w:color w:val="000000"/>
          <w:sz w:val="28"/>
          <w:szCs w:val="28"/>
          <w:lang w:eastAsia="zh-TW"/>
        </w:rPr>
      </w:pPr>
    </w:p>
    <w:p w14:paraId="1049271C" w14:textId="77777777" w:rsidR="00E41EE9" w:rsidRPr="00424211" w:rsidRDefault="00E41EE9" w:rsidP="00693758">
      <w:pPr>
        <w:spacing w:line="720" w:lineRule="exact"/>
        <w:ind w:firstLineChars="2100" w:firstLine="5880"/>
        <w:rPr>
          <w:rFonts w:ascii="微軟正黑體" w:eastAsia="微軟正黑體" w:hAnsi="微軟正黑體" w:cs="Arial"/>
          <w:bCs/>
          <w:color w:val="000000"/>
          <w:sz w:val="28"/>
          <w:szCs w:val="28"/>
          <w:lang w:eastAsia="zh-TW"/>
        </w:rPr>
      </w:pPr>
    </w:p>
    <w:p w14:paraId="567BC23C" w14:textId="77777777" w:rsidR="00E41EE9" w:rsidRPr="00424211" w:rsidRDefault="00E41EE9" w:rsidP="00693758">
      <w:pPr>
        <w:spacing w:line="720" w:lineRule="exact"/>
        <w:ind w:firstLineChars="2100" w:firstLine="5880"/>
        <w:rPr>
          <w:rFonts w:ascii="微軟正黑體" w:eastAsia="微軟正黑體" w:hAnsi="微軟正黑體" w:cs="Arial"/>
          <w:bCs/>
          <w:color w:val="000000"/>
          <w:sz w:val="28"/>
          <w:szCs w:val="28"/>
          <w:lang w:eastAsia="zh-TW"/>
        </w:rPr>
      </w:pPr>
    </w:p>
    <w:p w14:paraId="37D6CBD0" w14:textId="33387EF9" w:rsidR="00ED51DD" w:rsidRPr="00424211" w:rsidRDefault="00C97FDA" w:rsidP="00693758">
      <w:pPr>
        <w:spacing w:line="720" w:lineRule="exact"/>
        <w:ind w:firstLineChars="2100" w:firstLine="5880"/>
        <w:rPr>
          <w:rFonts w:ascii="微軟正黑體" w:eastAsia="微軟正黑體" w:hAnsi="微軟正黑體" w:cs="Arial"/>
          <w:bCs/>
          <w:color w:val="000000"/>
          <w:sz w:val="28"/>
          <w:szCs w:val="28"/>
          <w:lang w:eastAsia="zh-TW"/>
        </w:rPr>
      </w:pPr>
      <w:r w:rsidRPr="00424211">
        <w:rPr>
          <w:rFonts w:ascii="微軟正黑體" w:eastAsia="微軟正黑體" w:hAnsi="微軟正黑體" w:cs="Arial"/>
          <w:bCs/>
          <w:color w:val="000000"/>
          <w:sz w:val="28"/>
          <w:szCs w:val="28"/>
          <w:lang w:eastAsia="zh-TW"/>
        </w:rPr>
        <w:t>編制日期：</w:t>
      </w:r>
      <w:r w:rsidR="00E61B58" w:rsidRPr="00424211">
        <w:rPr>
          <w:rFonts w:ascii="微軟正黑體" w:eastAsia="微軟正黑體" w:hAnsi="微軟正黑體" w:cs="Arial"/>
          <w:bCs/>
          <w:color w:val="000000"/>
          <w:sz w:val="28"/>
          <w:szCs w:val="28"/>
          <w:lang w:eastAsia="zh-TW"/>
        </w:rPr>
        <w:t>2026</w:t>
      </w:r>
      <w:r w:rsidR="00E10D22" w:rsidRPr="00424211">
        <w:rPr>
          <w:rFonts w:ascii="微軟正黑體" w:eastAsia="微軟正黑體" w:hAnsi="微軟正黑體" w:cs="Arial"/>
          <w:bCs/>
          <w:color w:val="000000"/>
          <w:sz w:val="28"/>
          <w:szCs w:val="28"/>
          <w:lang w:eastAsia="zh-TW"/>
        </w:rPr>
        <w:t>/</w:t>
      </w:r>
      <w:r w:rsidR="00E37E48">
        <w:rPr>
          <w:rFonts w:ascii="微軟正黑體" w:eastAsia="微軟正黑體" w:hAnsi="微軟正黑體" w:cs="Arial"/>
          <w:bCs/>
          <w:color w:val="000000"/>
          <w:sz w:val="28"/>
          <w:szCs w:val="28"/>
          <w:lang w:eastAsia="zh-TW"/>
        </w:rPr>
        <w:t>7</w:t>
      </w:r>
      <w:r w:rsidR="00962054" w:rsidRPr="00424211">
        <w:rPr>
          <w:rFonts w:ascii="微軟正黑體" w:eastAsia="微軟正黑體" w:hAnsi="微軟正黑體" w:cs="Arial"/>
          <w:bCs/>
          <w:color w:val="000000"/>
          <w:sz w:val="28"/>
          <w:szCs w:val="28"/>
          <w:lang w:eastAsia="zh-TW"/>
        </w:rPr>
        <w:t>/</w:t>
      </w:r>
      <w:r w:rsidR="00E37E48">
        <w:rPr>
          <w:rFonts w:ascii="微軟正黑體" w:eastAsia="微軟正黑體" w:hAnsi="微軟正黑體" w:cs="Arial"/>
          <w:bCs/>
          <w:color w:val="000000"/>
          <w:sz w:val="28"/>
          <w:szCs w:val="28"/>
          <w:lang w:eastAsia="zh-TW"/>
        </w:rPr>
        <w:t>21</w:t>
      </w:r>
    </w:p>
    <w:p w14:paraId="4655B4AB" w14:textId="77777777" w:rsidR="003C6858" w:rsidRPr="00424211" w:rsidRDefault="005C7F1F" w:rsidP="002F3342">
      <w:pPr>
        <w:ind w:firstLineChars="1104" w:firstLine="3974"/>
        <w:jc w:val="left"/>
        <w:rPr>
          <w:rFonts w:ascii="微軟正黑體" w:eastAsia="微軟正黑體" w:hAnsi="微軟正黑體" w:cs="Arial"/>
          <w:color w:val="000000"/>
          <w:sz w:val="30"/>
          <w:szCs w:val="30"/>
          <w:lang w:eastAsia="zh-TW"/>
        </w:rPr>
      </w:pPr>
      <w:r w:rsidRPr="00424211">
        <w:rPr>
          <w:rFonts w:ascii="微軟正黑體" w:eastAsia="微軟正黑體" w:hAnsi="微軟正黑體" w:cs="Arial"/>
          <w:b/>
          <w:color w:val="000000"/>
          <w:sz w:val="36"/>
          <w:szCs w:val="36"/>
          <w:lang w:eastAsia="zh-TW"/>
        </w:rPr>
        <w:br w:type="column"/>
      </w:r>
      <w:r w:rsidR="00C97FDA" w:rsidRPr="00424211">
        <w:rPr>
          <w:rFonts w:ascii="微軟正黑體" w:eastAsia="微軟正黑體" w:hAnsi="微軟正黑體" w:cs="Arial"/>
          <w:b/>
          <w:color w:val="000000"/>
          <w:sz w:val="36"/>
          <w:szCs w:val="36"/>
          <w:lang w:eastAsia="zh-TW"/>
        </w:rPr>
        <w:lastRenderedPageBreak/>
        <w:t>目   錄</w:t>
      </w:r>
    </w:p>
    <w:p w14:paraId="6100D03F" w14:textId="77777777" w:rsidR="008154EB" w:rsidRPr="00424211"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24211">
        <w:rPr>
          <w:rFonts w:ascii="微軟正黑體" w:eastAsia="微軟正黑體" w:hAnsi="微軟正黑體" w:cs="Arial"/>
          <w:color w:val="000000"/>
          <w:sz w:val="30"/>
          <w:szCs w:val="30"/>
          <w:lang w:eastAsia="zh-TW"/>
        </w:rPr>
        <w:t>一、</w:t>
      </w:r>
      <w:r w:rsidR="00F46A35" w:rsidRPr="00424211">
        <w:rPr>
          <w:rFonts w:ascii="微軟正黑體" w:eastAsia="微軟正黑體" w:hAnsi="微軟正黑體" w:cs="Arial" w:hint="eastAsia"/>
          <w:color w:val="000000"/>
          <w:sz w:val="30"/>
          <w:szCs w:val="30"/>
          <w:lang w:eastAsia="zh-TW"/>
        </w:rPr>
        <w:t>公開招標</w:t>
      </w:r>
      <w:r w:rsidRPr="00424211">
        <w:rPr>
          <w:rFonts w:ascii="微軟正黑體" w:eastAsia="微軟正黑體" w:hAnsi="微軟正黑體" w:cs="Arial"/>
          <w:color w:val="000000"/>
          <w:sz w:val="30"/>
          <w:szCs w:val="30"/>
          <w:lang w:eastAsia="zh-TW"/>
        </w:rPr>
        <w:t>函</w:t>
      </w:r>
    </w:p>
    <w:p w14:paraId="7741EFB4" w14:textId="15896F32" w:rsidR="003C6858" w:rsidRPr="00424211"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24211">
        <w:rPr>
          <w:rFonts w:ascii="微軟正黑體" w:eastAsia="微軟正黑體" w:hAnsi="微軟正黑體" w:cs="Arial"/>
          <w:color w:val="000000"/>
          <w:sz w:val="30"/>
          <w:szCs w:val="30"/>
          <w:lang w:eastAsia="zh-TW"/>
        </w:rPr>
        <w:t>二、投標須知</w:t>
      </w:r>
    </w:p>
    <w:p w14:paraId="3795BF08" w14:textId="77777777" w:rsidR="003C6858" w:rsidRPr="00424211"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24211">
        <w:rPr>
          <w:rFonts w:ascii="微軟正黑體" w:eastAsia="微軟正黑體" w:hAnsi="微軟正黑體" w:cs="Arial"/>
          <w:color w:val="000000"/>
          <w:sz w:val="30"/>
          <w:szCs w:val="30"/>
          <w:lang w:eastAsia="zh-TW"/>
        </w:rPr>
        <w:t>三、</w:t>
      </w:r>
      <w:r w:rsidR="00C82E00" w:rsidRPr="00424211">
        <w:rPr>
          <w:rFonts w:ascii="微軟正黑體" w:eastAsia="微軟正黑體" w:hAnsi="微軟正黑體" w:cs="Arial"/>
          <w:color w:val="000000"/>
          <w:sz w:val="30"/>
          <w:szCs w:val="30"/>
          <w:lang w:eastAsia="zh-TW"/>
        </w:rPr>
        <w:t>投標文件</w:t>
      </w:r>
      <w:r w:rsidRPr="00424211">
        <w:rPr>
          <w:rFonts w:ascii="微軟正黑體" w:eastAsia="微軟正黑體" w:hAnsi="微軟正黑體" w:cs="Arial"/>
          <w:color w:val="000000"/>
          <w:sz w:val="30"/>
          <w:szCs w:val="30"/>
          <w:lang w:eastAsia="zh-TW"/>
        </w:rPr>
        <w:t>的編制</w:t>
      </w:r>
    </w:p>
    <w:p w14:paraId="06CE6C74" w14:textId="77777777" w:rsidR="003C6858" w:rsidRPr="00424211"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24211">
        <w:rPr>
          <w:rFonts w:ascii="微軟正黑體" w:eastAsia="微軟正黑體" w:hAnsi="微軟正黑體" w:cs="Arial"/>
          <w:color w:val="000000"/>
          <w:sz w:val="30"/>
          <w:szCs w:val="30"/>
          <w:lang w:eastAsia="zh-TW"/>
        </w:rPr>
        <w:t>四、投標文件的遞交</w:t>
      </w:r>
    </w:p>
    <w:p w14:paraId="5DA9C522" w14:textId="77777777" w:rsidR="00463DAB" w:rsidRPr="00424211" w:rsidRDefault="00C97FDA" w:rsidP="00463DAB">
      <w:pPr>
        <w:spacing w:line="680" w:lineRule="exact"/>
        <w:ind w:firstLineChars="200" w:firstLine="600"/>
        <w:outlineLvl w:val="0"/>
        <w:rPr>
          <w:rFonts w:ascii="微軟正黑體" w:eastAsia="微軟正黑體" w:hAnsi="微軟正黑體" w:cs="Arial"/>
          <w:color w:val="000000"/>
          <w:sz w:val="30"/>
          <w:szCs w:val="30"/>
          <w:lang w:eastAsia="zh-TW"/>
        </w:rPr>
      </w:pPr>
      <w:r w:rsidRPr="00424211">
        <w:rPr>
          <w:rFonts w:ascii="微軟正黑體" w:eastAsia="微軟正黑體" w:hAnsi="微軟正黑體" w:cs="Arial"/>
          <w:color w:val="000000"/>
          <w:sz w:val="30"/>
          <w:szCs w:val="30"/>
          <w:lang w:eastAsia="zh-TW"/>
        </w:rPr>
        <w:t>五、</w:t>
      </w:r>
      <w:r w:rsidR="00463DAB" w:rsidRPr="00424211">
        <w:rPr>
          <w:rFonts w:ascii="微軟正黑體" w:eastAsia="微軟正黑體" w:hAnsi="微軟正黑體" w:cs="Arial"/>
          <w:color w:val="000000"/>
          <w:sz w:val="30"/>
          <w:szCs w:val="30"/>
          <w:lang w:eastAsia="zh-TW"/>
        </w:rPr>
        <w:t>其他補充說明</w:t>
      </w:r>
    </w:p>
    <w:p w14:paraId="6FE70707" w14:textId="77777777" w:rsidR="00C97FDA" w:rsidRPr="00424211" w:rsidRDefault="00BA166D" w:rsidP="007D1395">
      <w:pPr>
        <w:pStyle w:val="af0"/>
        <w:numPr>
          <w:ilvl w:val="0"/>
          <w:numId w:val="5"/>
        </w:numPr>
        <w:tabs>
          <w:tab w:val="left" w:pos="142"/>
        </w:tabs>
        <w:spacing w:line="520" w:lineRule="exact"/>
        <w:ind w:left="426" w:rightChars="147" w:right="338" w:firstLineChars="72" w:firstLine="202"/>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br w:type="page"/>
      </w:r>
      <w:proofErr w:type="spellStart"/>
      <w:r w:rsidR="00F46A35" w:rsidRPr="00424211">
        <w:rPr>
          <w:rFonts w:ascii="微軟正黑體" w:eastAsia="微軟正黑體" w:hAnsi="微軟正黑體" w:cs="Arial" w:hint="eastAsia"/>
          <w:color w:val="000000"/>
          <w:lang w:val="zh-CN"/>
        </w:rPr>
        <w:lastRenderedPageBreak/>
        <w:t>公開招標</w:t>
      </w:r>
      <w:r w:rsidR="00C97FDA" w:rsidRPr="00424211">
        <w:rPr>
          <w:rFonts w:ascii="微軟正黑體" w:eastAsia="微軟正黑體" w:hAnsi="微軟正黑體" w:cs="Arial"/>
          <w:color w:val="000000"/>
          <w:lang w:val="zh-CN"/>
        </w:rPr>
        <w:t>函</w:t>
      </w:r>
      <w:proofErr w:type="spellEnd"/>
    </w:p>
    <w:p w14:paraId="2A30F0FF" w14:textId="1334FBE2" w:rsidR="0002450F" w:rsidRPr="00424211" w:rsidRDefault="00E41EE9" w:rsidP="006D33ED">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hint="eastAsia"/>
          <w:color w:val="000000"/>
          <w:sz w:val="28"/>
          <w:szCs w:val="28"/>
          <w:lang w:eastAsia="zh-TW"/>
        </w:rPr>
        <w:t>中國人壽保險（海外）股份有限公司就中國人壽保險（海外）股份有限公司保單綁定體檢集</w:t>
      </w:r>
      <w:proofErr w:type="gramStart"/>
      <w:r w:rsidRPr="00424211">
        <w:rPr>
          <w:rFonts w:ascii="微軟正黑體" w:eastAsia="微軟正黑體" w:hAnsi="微軟正黑體" w:cs="Arial" w:hint="eastAsia"/>
          <w:color w:val="000000"/>
          <w:sz w:val="28"/>
          <w:szCs w:val="28"/>
          <w:lang w:eastAsia="zh-TW"/>
        </w:rPr>
        <w:t>採</w:t>
      </w:r>
      <w:proofErr w:type="gramEnd"/>
      <w:r w:rsidRPr="00424211">
        <w:rPr>
          <w:rFonts w:ascii="微軟正黑體" w:eastAsia="微軟正黑體" w:hAnsi="微軟正黑體" w:cs="Arial" w:hint="eastAsia"/>
          <w:color w:val="000000"/>
          <w:sz w:val="28"/>
          <w:szCs w:val="28"/>
          <w:lang w:eastAsia="zh-TW"/>
        </w:rPr>
        <w:t>項目進行公開招標，請合格投標人提交密封的投標文件。</w:t>
      </w:r>
    </w:p>
    <w:p w14:paraId="72AFBF87" w14:textId="77777777" w:rsidR="00E41EE9" w:rsidRPr="00424211" w:rsidRDefault="00E41EE9" w:rsidP="006D33ED">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p>
    <w:p w14:paraId="329A26A0" w14:textId="77777777" w:rsidR="00BD15BB" w:rsidRPr="00424211" w:rsidRDefault="00F46A35"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hint="eastAsia"/>
          <w:color w:val="000000"/>
          <w:sz w:val="28"/>
          <w:szCs w:val="28"/>
          <w:lang w:eastAsia="zh-TW"/>
        </w:rPr>
        <w:t>請投標單位</w:t>
      </w:r>
      <w:r w:rsidR="00C97FDA" w:rsidRPr="00424211">
        <w:rPr>
          <w:rFonts w:ascii="微軟正黑體" w:eastAsia="微軟正黑體" w:hAnsi="微軟正黑體" w:cs="Arial"/>
          <w:color w:val="000000"/>
          <w:sz w:val="28"/>
          <w:szCs w:val="28"/>
          <w:lang w:eastAsia="zh-TW"/>
        </w:rPr>
        <w:t>按照</w:t>
      </w:r>
      <w:r w:rsidR="00EE14F1" w:rsidRPr="00424211">
        <w:rPr>
          <w:rFonts w:ascii="微軟正黑體" w:eastAsia="微軟正黑體" w:hAnsi="微軟正黑體" w:cs="Arial"/>
          <w:color w:val="000000"/>
          <w:sz w:val="28"/>
          <w:szCs w:val="28"/>
          <w:lang w:eastAsia="zh-TW"/>
        </w:rPr>
        <w:t>招標文件</w:t>
      </w:r>
      <w:r w:rsidR="00C97FDA" w:rsidRPr="00424211">
        <w:rPr>
          <w:rFonts w:ascii="微軟正黑體" w:eastAsia="微軟正黑體" w:hAnsi="微軟正黑體" w:cs="Arial"/>
          <w:color w:val="000000"/>
          <w:sz w:val="28"/>
          <w:szCs w:val="28"/>
          <w:lang w:eastAsia="zh-TW"/>
        </w:rPr>
        <w:t>的各項內容，進行必要的投標準備，並按照本</w:t>
      </w:r>
      <w:r w:rsidR="00EE14F1" w:rsidRPr="00424211">
        <w:rPr>
          <w:rFonts w:ascii="微軟正黑體" w:eastAsia="微軟正黑體" w:hAnsi="微軟正黑體" w:cs="Arial"/>
          <w:color w:val="000000"/>
          <w:sz w:val="28"/>
          <w:szCs w:val="28"/>
          <w:lang w:eastAsia="zh-TW"/>
        </w:rPr>
        <w:t>招標文件</w:t>
      </w:r>
      <w:r w:rsidR="00C97FDA" w:rsidRPr="00424211">
        <w:rPr>
          <w:rFonts w:ascii="微軟正黑體" w:eastAsia="微軟正黑體" w:hAnsi="微軟正黑體" w:cs="Arial"/>
          <w:color w:val="000000"/>
          <w:sz w:val="28"/>
          <w:szCs w:val="28"/>
          <w:lang w:eastAsia="zh-TW"/>
        </w:rPr>
        <w:t>的要求編制</w:t>
      </w:r>
      <w:r w:rsidR="00C82E00" w:rsidRPr="00424211">
        <w:rPr>
          <w:rFonts w:ascii="微軟正黑體" w:eastAsia="微軟正黑體" w:hAnsi="微軟正黑體" w:cs="Arial"/>
          <w:color w:val="000000"/>
          <w:sz w:val="28"/>
          <w:szCs w:val="28"/>
          <w:lang w:eastAsia="zh-TW"/>
        </w:rPr>
        <w:t>投標文件</w:t>
      </w:r>
      <w:r w:rsidR="00C97FDA" w:rsidRPr="00424211">
        <w:rPr>
          <w:rFonts w:ascii="微軟正黑體" w:eastAsia="微軟正黑體" w:hAnsi="微軟正黑體" w:cs="Arial"/>
          <w:color w:val="000000"/>
          <w:sz w:val="28"/>
          <w:szCs w:val="28"/>
          <w:lang w:eastAsia="zh-TW"/>
        </w:rPr>
        <w:t>，參加此次投標。</w:t>
      </w:r>
    </w:p>
    <w:p w14:paraId="5EC8A69C" w14:textId="77777777" w:rsidR="0002450F" w:rsidRPr="00424211" w:rsidRDefault="0002450F"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p>
    <w:p w14:paraId="52AC8A62" w14:textId="16878581" w:rsidR="00EF35B4" w:rsidRPr="00424211" w:rsidRDefault="00C97FDA" w:rsidP="00C4545B">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1、項目名稱：</w:t>
      </w:r>
      <w:r w:rsidR="00E41EE9" w:rsidRPr="00424211">
        <w:rPr>
          <w:rFonts w:ascii="微軟正黑體" w:eastAsia="微軟正黑體" w:hAnsi="微軟正黑體" w:hint="eastAsia"/>
          <w:color w:val="000000"/>
          <w:sz w:val="28"/>
          <w:szCs w:val="28"/>
          <w:lang w:eastAsia="zh-TW"/>
        </w:rPr>
        <w:t>保單綁定體檢集</w:t>
      </w:r>
      <w:proofErr w:type="gramStart"/>
      <w:r w:rsidR="00E41EE9" w:rsidRPr="00424211">
        <w:rPr>
          <w:rFonts w:ascii="微軟正黑體" w:eastAsia="微軟正黑體" w:hAnsi="微軟正黑體" w:hint="eastAsia"/>
          <w:color w:val="000000"/>
          <w:sz w:val="28"/>
          <w:szCs w:val="28"/>
          <w:lang w:eastAsia="zh-TW"/>
        </w:rPr>
        <w:t>採</w:t>
      </w:r>
      <w:proofErr w:type="gramEnd"/>
      <w:r w:rsidR="00E41EE9" w:rsidRPr="00424211">
        <w:rPr>
          <w:rFonts w:ascii="微軟正黑體" w:eastAsia="微軟正黑體" w:hAnsi="微軟正黑體" w:hint="eastAsia"/>
          <w:color w:val="000000"/>
          <w:sz w:val="28"/>
          <w:szCs w:val="28"/>
          <w:lang w:eastAsia="zh-TW"/>
        </w:rPr>
        <w:t>項目</w:t>
      </w:r>
    </w:p>
    <w:p w14:paraId="4045B807" w14:textId="77777777" w:rsidR="00C97FDA" w:rsidRPr="00424211" w:rsidRDefault="00C97FDA" w:rsidP="00C4545B">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p>
    <w:p w14:paraId="389F133B" w14:textId="535EF9F1" w:rsidR="007C0954" w:rsidRPr="00424211" w:rsidRDefault="00C97FDA" w:rsidP="008B19E0">
      <w:pPr>
        <w:tabs>
          <w:tab w:val="left" w:pos="142"/>
        </w:tabs>
        <w:spacing w:line="520" w:lineRule="exact"/>
        <w:ind w:leftChars="185" w:left="1559" w:rightChars="147" w:right="338" w:hangingChars="405" w:hanging="1134"/>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2、</w:t>
      </w:r>
      <w:r w:rsidR="00E41EE9" w:rsidRPr="00424211">
        <w:rPr>
          <w:rFonts w:ascii="微軟正黑體" w:eastAsia="微軟正黑體" w:hAnsi="微軟正黑體" w:cs="Arial" w:hint="eastAsia"/>
          <w:color w:val="000000"/>
          <w:sz w:val="28"/>
          <w:szCs w:val="28"/>
          <w:lang w:eastAsia="zh-HK"/>
        </w:rPr>
        <w:t>採購需求</w:t>
      </w:r>
      <w:r w:rsidRPr="00424211">
        <w:rPr>
          <w:rFonts w:ascii="微軟正黑體" w:eastAsia="微軟正黑體" w:hAnsi="微軟正黑體" w:cs="Arial"/>
          <w:color w:val="000000"/>
          <w:sz w:val="28"/>
          <w:szCs w:val="28"/>
          <w:lang w:eastAsia="zh-TW"/>
        </w:rPr>
        <w:t>：</w:t>
      </w:r>
      <w:r w:rsidR="00E41EE9" w:rsidRPr="00424211">
        <w:rPr>
          <w:rFonts w:ascii="微軟正黑體" w:eastAsia="微軟正黑體" w:hAnsi="微軟正黑體" w:cs="Arial" w:hint="eastAsia"/>
          <w:color w:val="000000"/>
          <w:sz w:val="28"/>
          <w:szCs w:val="28"/>
          <w:lang w:eastAsia="zh-HK"/>
        </w:rPr>
        <w:t>體檢計劃</w:t>
      </w:r>
    </w:p>
    <w:p w14:paraId="77336BDB" w14:textId="77777777" w:rsidR="00F10153" w:rsidRPr="00424211" w:rsidRDefault="00F10153" w:rsidP="00F10153">
      <w:pPr>
        <w:snapToGrid w:val="0"/>
        <w:spacing w:line="300" w:lineRule="auto"/>
        <w:ind w:left="1440"/>
        <w:rPr>
          <w:rFonts w:ascii="微軟正黑體" w:eastAsia="微軟正黑體" w:hAnsi="微軟正黑體" w:cs="Arial"/>
          <w:color w:val="000000"/>
          <w:sz w:val="22"/>
          <w:szCs w:val="22"/>
          <w:lang w:eastAsia="zh-TW"/>
        </w:rPr>
      </w:pPr>
    </w:p>
    <w:p w14:paraId="0ABDA706" w14:textId="1AB28795" w:rsidR="00BD15BB" w:rsidRPr="00424211" w:rsidRDefault="00C97FDA"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3、招標人：中國人壽保險(海外)股份有限公司</w:t>
      </w:r>
      <w:r w:rsidR="00271186" w:rsidRPr="00424211">
        <w:rPr>
          <w:rFonts w:ascii="微軟正黑體" w:eastAsia="微軟正黑體" w:hAnsi="微軟正黑體" w:cs="Arial" w:hint="eastAsia"/>
          <w:color w:val="000000"/>
          <w:sz w:val="28"/>
          <w:szCs w:val="28"/>
          <w:lang w:eastAsia="zh-TW"/>
        </w:rPr>
        <w:t xml:space="preserve"> </w:t>
      </w:r>
    </w:p>
    <w:p w14:paraId="6AF8F561" w14:textId="77777777" w:rsidR="008B19E0" w:rsidRPr="00424211" w:rsidRDefault="008B19E0" w:rsidP="00FA2B80">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28BD4B67" w14:textId="7DB02E9B" w:rsidR="00FA2B80" w:rsidRPr="00424211" w:rsidRDefault="00C97FDA" w:rsidP="00FA2B80">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4、聯繫方式：</w:t>
      </w:r>
    </w:p>
    <w:p w14:paraId="578D786C" w14:textId="07DF454B" w:rsidR="00B7662B" w:rsidRPr="00424211" w:rsidRDefault="00C97FDA" w:rsidP="00B7662B">
      <w:pPr>
        <w:tabs>
          <w:tab w:val="left" w:pos="142"/>
        </w:tabs>
        <w:spacing w:line="520" w:lineRule="exact"/>
        <w:ind w:leftChars="-1" w:left="-2" w:right="338" w:firstLineChars="405" w:firstLine="1134"/>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連絡人：</w:t>
      </w:r>
      <w:r w:rsidR="0006009F" w:rsidRPr="00424211">
        <w:rPr>
          <w:rFonts w:ascii="微軟正黑體" w:eastAsia="微軟正黑體" w:hAnsi="微軟正黑體" w:cs="Arial" w:hint="eastAsia"/>
          <w:color w:val="000000"/>
          <w:sz w:val="28"/>
          <w:szCs w:val="28"/>
          <w:lang w:eastAsia="zh-TW"/>
        </w:rPr>
        <w:t>王潔</w:t>
      </w:r>
    </w:p>
    <w:p w14:paraId="69519F33" w14:textId="737CD504" w:rsidR="00B7662B" w:rsidRPr="00424211" w:rsidRDefault="00B7662B" w:rsidP="00B7662B">
      <w:pPr>
        <w:tabs>
          <w:tab w:val="left" w:pos="142"/>
        </w:tabs>
        <w:spacing w:line="520" w:lineRule="exact"/>
        <w:ind w:leftChars="-1" w:left="-2" w:right="338" w:firstLineChars="405" w:firstLine="1134"/>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聯繫電話：</w:t>
      </w:r>
      <w:r w:rsidR="0006009F" w:rsidRPr="00424211">
        <w:rPr>
          <w:rFonts w:ascii="微軟正黑體" w:eastAsia="微軟正黑體" w:hAnsi="微軟正黑體" w:cs="Arial"/>
          <w:color w:val="000000"/>
          <w:sz w:val="28"/>
          <w:szCs w:val="28"/>
          <w:u w:val="single"/>
          <w:lang w:eastAsia="zh-TW"/>
        </w:rPr>
        <w:t>+852 28315610</w:t>
      </w:r>
    </w:p>
    <w:p w14:paraId="7B554ACE" w14:textId="655832DB" w:rsidR="00B7662B" w:rsidRPr="00424211" w:rsidRDefault="00B7662B" w:rsidP="00B7662B">
      <w:pPr>
        <w:tabs>
          <w:tab w:val="left" w:pos="142"/>
        </w:tabs>
        <w:spacing w:line="520" w:lineRule="exact"/>
        <w:ind w:leftChars="-1" w:left="-2" w:right="338" w:firstLineChars="405" w:firstLine="1134"/>
        <w:jc w:val="left"/>
        <w:outlineLvl w:val="0"/>
        <w:rPr>
          <w:rStyle w:val="ab"/>
          <w:rFonts w:ascii="微軟正黑體" w:eastAsia="微軟正黑體" w:hAnsi="微軟正黑體" w:cs="Arial"/>
          <w:sz w:val="28"/>
          <w:szCs w:val="28"/>
          <w:lang w:eastAsia="zh-CN"/>
        </w:rPr>
      </w:pPr>
      <w:r w:rsidRPr="00424211">
        <w:rPr>
          <w:rFonts w:ascii="微軟正黑體" w:eastAsia="微軟正黑體" w:hAnsi="微軟正黑體" w:cs="Arial"/>
          <w:color w:val="000000"/>
          <w:sz w:val="28"/>
          <w:szCs w:val="28"/>
          <w:lang w:eastAsia="zh-TW"/>
        </w:rPr>
        <w:t>電子郵件：</w:t>
      </w:r>
      <w:r w:rsidR="00A1158D" w:rsidRPr="00424211">
        <w:fldChar w:fldCharType="begin"/>
      </w:r>
      <w:r w:rsidR="00A1158D" w:rsidRPr="00424211">
        <w:rPr>
          <w:lang w:eastAsia="zh-TW"/>
        </w:rPr>
        <w:instrText xml:space="preserve"> HYPERLINK "mailto:jennywang@chinalife.com.hk" </w:instrText>
      </w:r>
      <w:r w:rsidR="00A1158D" w:rsidRPr="00424211">
        <w:fldChar w:fldCharType="separate"/>
      </w:r>
      <w:r w:rsidR="0006009F" w:rsidRPr="00424211">
        <w:rPr>
          <w:rStyle w:val="ab"/>
          <w:rFonts w:ascii="微軟正黑體" w:eastAsia="微軟正黑體" w:hAnsi="微軟正黑體" w:cs="Arial"/>
          <w:sz w:val="28"/>
          <w:szCs w:val="28"/>
          <w:lang w:eastAsia="zh-CN"/>
        </w:rPr>
        <w:t>jennywang@chinalife.com.hk</w:t>
      </w:r>
      <w:r w:rsidR="00A1158D" w:rsidRPr="00424211">
        <w:rPr>
          <w:rStyle w:val="ab"/>
          <w:rFonts w:ascii="微軟正黑體" w:eastAsia="微軟正黑體" w:hAnsi="微軟正黑體" w:cs="Arial"/>
          <w:sz w:val="28"/>
          <w:szCs w:val="28"/>
          <w:lang w:eastAsia="zh-CN"/>
        </w:rPr>
        <w:fldChar w:fldCharType="end"/>
      </w:r>
    </w:p>
    <w:p w14:paraId="026A82DA" w14:textId="77777777" w:rsidR="0006009F" w:rsidRPr="00424211" w:rsidRDefault="0006009F" w:rsidP="00B7662B">
      <w:pPr>
        <w:tabs>
          <w:tab w:val="left" w:pos="142"/>
        </w:tabs>
        <w:spacing w:line="520" w:lineRule="exact"/>
        <w:ind w:leftChars="-1" w:left="-2" w:right="338" w:firstLineChars="405" w:firstLine="1134"/>
        <w:jc w:val="left"/>
        <w:outlineLvl w:val="0"/>
        <w:rPr>
          <w:rStyle w:val="ab"/>
          <w:rFonts w:ascii="微軟正黑體" w:eastAsia="微軟正黑體" w:hAnsi="微軟正黑體" w:cs="Arial"/>
          <w:sz w:val="28"/>
          <w:szCs w:val="28"/>
          <w:lang w:eastAsia="zh-CN"/>
        </w:rPr>
      </w:pPr>
    </w:p>
    <w:p w14:paraId="03A3DEC5" w14:textId="77777777" w:rsidR="0006009F" w:rsidRPr="00424211" w:rsidRDefault="0006009F" w:rsidP="00B7662B">
      <w:pPr>
        <w:tabs>
          <w:tab w:val="left" w:pos="142"/>
        </w:tabs>
        <w:spacing w:line="520" w:lineRule="exact"/>
        <w:ind w:leftChars="-1" w:left="-2" w:right="338" w:firstLineChars="405" w:firstLine="1134"/>
        <w:jc w:val="left"/>
        <w:outlineLvl w:val="0"/>
        <w:rPr>
          <w:rFonts w:ascii="微軟正黑體" w:eastAsia="微軟正黑體" w:hAnsi="微軟正黑體" w:cs="Arial"/>
          <w:color w:val="000000"/>
          <w:sz w:val="28"/>
          <w:szCs w:val="28"/>
          <w:lang w:eastAsia="zh-CN"/>
        </w:rPr>
      </w:pPr>
    </w:p>
    <w:p w14:paraId="0704B688" w14:textId="29B67404" w:rsidR="00B05341" w:rsidRPr="00424211" w:rsidRDefault="00B05341" w:rsidP="00B7662B">
      <w:pPr>
        <w:tabs>
          <w:tab w:val="left" w:pos="142"/>
        </w:tabs>
        <w:spacing w:line="520" w:lineRule="exact"/>
        <w:ind w:leftChars="-1" w:left="-2" w:right="338" w:firstLineChars="405" w:firstLine="1134"/>
        <w:outlineLvl w:val="0"/>
        <w:rPr>
          <w:rFonts w:ascii="微軟正黑體" w:eastAsia="微軟正黑體" w:hAnsi="微軟正黑體" w:cs="Arial"/>
          <w:color w:val="0000FF"/>
          <w:sz w:val="28"/>
          <w:szCs w:val="28"/>
          <w:u w:val="single"/>
          <w:lang w:eastAsia="zh-CN"/>
        </w:rPr>
      </w:pPr>
    </w:p>
    <w:p w14:paraId="5ADB3654" w14:textId="77777777" w:rsidR="00275A65" w:rsidRPr="00424211" w:rsidRDefault="00275A65" w:rsidP="002C57FF">
      <w:pPr>
        <w:rPr>
          <w:rFonts w:ascii="微軟正黑體" w:eastAsia="微軟正黑體" w:hAnsi="微軟正黑體" w:cs="Arial"/>
          <w:color w:val="000000"/>
          <w:lang w:eastAsia="zh-CN"/>
        </w:rPr>
      </w:pPr>
    </w:p>
    <w:p w14:paraId="26C013D4" w14:textId="5C0A5D28" w:rsidR="00856574" w:rsidRPr="00424211" w:rsidRDefault="00275A65" w:rsidP="004B7689">
      <w:pPr>
        <w:pStyle w:val="af0"/>
        <w:numPr>
          <w:ilvl w:val="0"/>
          <w:numId w:val="5"/>
        </w:numPr>
        <w:tabs>
          <w:tab w:val="left" w:pos="142"/>
        </w:tabs>
        <w:ind w:rightChars="147" w:right="338"/>
        <w:rPr>
          <w:rFonts w:ascii="微軟正黑體" w:eastAsia="微軟正黑體" w:hAnsi="微軟正黑體" w:cs="Arial"/>
          <w:color w:val="000000"/>
          <w:lang w:val="zh-CN"/>
        </w:rPr>
      </w:pPr>
      <w:r w:rsidRPr="00424211">
        <w:rPr>
          <w:rFonts w:ascii="微軟正黑體" w:eastAsia="微軟正黑體" w:hAnsi="微軟正黑體" w:cs="Arial"/>
          <w:color w:val="000000"/>
          <w:lang w:eastAsia="zh-TW"/>
        </w:rPr>
        <w:br w:type="page"/>
      </w:r>
      <w:proofErr w:type="spellStart"/>
      <w:r w:rsidR="00C97FDA" w:rsidRPr="00424211">
        <w:rPr>
          <w:rFonts w:ascii="微軟正黑體" w:eastAsia="微軟正黑體" w:hAnsi="微軟正黑體" w:cs="Arial"/>
          <w:color w:val="000000"/>
          <w:lang w:val="zh-CN"/>
        </w:rPr>
        <w:lastRenderedPageBreak/>
        <w:t>投標須知</w:t>
      </w:r>
      <w:proofErr w:type="spellEnd"/>
    </w:p>
    <w:p w14:paraId="4F03DFE7" w14:textId="45CEA658" w:rsidR="00EF35B4" w:rsidRPr="00424211" w:rsidRDefault="007D1395" w:rsidP="007D1395">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r w:rsidRPr="00424211">
        <w:rPr>
          <w:rFonts w:ascii="微軟正黑體" w:eastAsia="微軟正黑體" w:hAnsi="微軟正黑體" w:cs="Arial"/>
          <w:b/>
          <w:color w:val="000000"/>
          <w:sz w:val="28"/>
          <w:szCs w:val="28"/>
          <w:lang w:eastAsia="zh-TW"/>
        </w:rPr>
        <w:tab/>
        <w:t>（</w:t>
      </w:r>
      <w:r w:rsidRPr="00424211">
        <w:rPr>
          <w:rFonts w:ascii="微軟正黑體" w:eastAsia="微軟正黑體" w:hAnsi="微軟正黑體" w:cs="Arial" w:hint="eastAsia"/>
          <w:b/>
          <w:color w:val="000000"/>
          <w:sz w:val="28"/>
          <w:szCs w:val="28"/>
          <w:lang w:eastAsia="zh-TW"/>
        </w:rPr>
        <w:t>一</w:t>
      </w:r>
      <w:r w:rsidR="00C97FDA" w:rsidRPr="00424211">
        <w:rPr>
          <w:rFonts w:ascii="微軟正黑體" w:eastAsia="微軟正黑體" w:hAnsi="微軟正黑體" w:cs="Arial"/>
          <w:b/>
          <w:color w:val="000000"/>
          <w:sz w:val="28"/>
          <w:szCs w:val="28"/>
          <w:lang w:eastAsia="zh-TW"/>
        </w:rPr>
        <w:t>）、本次招標的</w:t>
      </w:r>
      <w:r w:rsidR="00EE14F1" w:rsidRPr="00424211">
        <w:rPr>
          <w:rFonts w:ascii="微軟正黑體" w:eastAsia="微軟正黑體" w:hAnsi="微軟正黑體" w:cs="Arial"/>
          <w:b/>
          <w:color w:val="000000"/>
          <w:sz w:val="28"/>
          <w:szCs w:val="28"/>
          <w:lang w:eastAsia="zh-TW"/>
        </w:rPr>
        <w:t>項目</w:t>
      </w:r>
      <w:r w:rsidR="00C97FDA" w:rsidRPr="00424211">
        <w:rPr>
          <w:rFonts w:ascii="微軟正黑體" w:eastAsia="微軟正黑體" w:hAnsi="微軟正黑體" w:cs="Arial"/>
          <w:b/>
          <w:color w:val="000000"/>
          <w:sz w:val="28"/>
          <w:szCs w:val="28"/>
          <w:lang w:eastAsia="zh-TW"/>
        </w:rPr>
        <w:t>概況如下：</w:t>
      </w:r>
    </w:p>
    <w:p w14:paraId="62B17A15" w14:textId="79D7C21F" w:rsidR="002F3342" w:rsidRPr="00424211" w:rsidRDefault="00C97FDA" w:rsidP="007D1395">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1、項目名稱：</w:t>
      </w:r>
      <w:r w:rsidR="00F07452" w:rsidRPr="00424211">
        <w:rPr>
          <w:rFonts w:ascii="微軟正黑體" w:eastAsia="微軟正黑體" w:hAnsi="微軟正黑體" w:hint="eastAsia"/>
          <w:color w:val="000000"/>
          <w:sz w:val="28"/>
          <w:szCs w:val="28"/>
          <w:lang w:eastAsia="zh-TW"/>
        </w:rPr>
        <w:t>保單綁定體檢集</w:t>
      </w:r>
      <w:proofErr w:type="gramStart"/>
      <w:r w:rsidR="00F07452" w:rsidRPr="00424211">
        <w:rPr>
          <w:rFonts w:ascii="微軟正黑體" w:eastAsia="微軟正黑體" w:hAnsi="微軟正黑體" w:hint="eastAsia"/>
          <w:color w:val="000000"/>
          <w:sz w:val="28"/>
          <w:szCs w:val="28"/>
          <w:lang w:eastAsia="zh-TW"/>
        </w:rPr>
        <w:t>採</w:t>
      </w:r>
      <w:proofErr w:type="gramEnd"/>
      <w:r w:rsidR="00F07452" w:rsidRPr="00424211">
        <w:rPr>
          <w:rFonts w:ascii="微軟正黑體" w:eastAsia="微軟正黑體" w:hAnsi="微軟正黑體" w:hint="eastAsia"/>
          <w:color w:val="000000"/>
          <w:sz w:val="28"/>
          <w:szCs w:val="28"/>
          <w:lang w:eastAsia="zh-TW"/>
        </w:rPr>
        <w:t>項目</w:t>
      </w:r>
    </w:p>
    <w:p w14:paraId="5B13702D" w14:textId="575EDFBC" w:rsidR="00921D2B" w:rsidRPr="00424211" w:rsidRDefault="007D1395"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hint="eastAsia"/>
          <w:color w:val="000000"/>
          <w:sz w:val="28"/>
          <w:szCs w:val="28"/>
          <w:lang w:eastAsia="zh-TW"/>
        </w:rPr>
        <w:t>2</w:t>
      </w:r>
      <w:r w:rsidR="00C97FDA" w:rsidRPr="00424211">
        <w:rPr>
          <w:rFonts w:ascii="微軟正黑體" w:eastAsia="微軟正黑體" w:hAnsi="微軟正黑體" w:cs="Arial"/>
          <w:color w:val="000000"/>
          <w:sz w:val="28"/>
          <w:szCs w:val="28"/>
          <w:lang w:eastAsia="zh-TW"/>
        </w:rPr>
        <w:t>、</w:t>
      </w:r>
      <w:r w:rsidR="00434E1D" w:rsidRPr="00424211">
        <w:rPr>
          <w:rFonts w:ascii="微軟正黑體" w:eastAsia="微軟正黑體" w:hAnsi="微軟正黑體" w:cs="Arial" w:hint="eastAsia"/>
          <w:color w:val="000000"/>
          <w:sz w:val="28"/>
          <w:szCs w:val="28"/>
          <w:lang w:eastAsia="zh-TW"/>
        </w:rPr>
        <w:t>招標內容</w:t>
      </w:r>
      <w:r w:rsidR="00C97FDA" w:rsidRPr="00424211">
        <w:rPr>
          <w:rFonts w:ascii="微軟正黑體" w:eastAsia="微軟正黑體" w:hAnsi="微軟正黑體" w:cs="Arial"/>
          <w:color w:val="000000"/>
          <w:sz w:val="28"/>
          <w:szCs w:val="28"/>
          <w:lang w:eastAsia="zh-TW"/>
        </w:rPr>
        <w:t>：</w:t>
      </w:r>
    </w:p>
    <w:p w14:paraId="18616573" w14:textId="77777777" w:rsidR="005270AB" w:rsidRPr="00424211" w:rsidRDefault="005270AB"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60196E56" w14:textId="0D01A4B9" w:rsidR="008A2A2E" w:rsidRPr="00424211" w:rsidRDefault="00743BE9" w:rsidP="002E3A16">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（1）</w:t>
      </w:r>
      <w:r w:rsidR="008A2A2E" w:rsidRPr="00424211">
        <w:rPr>
          <w:rFonts w:ascii="微軟正黑體" w:eastAsia="微軟正黑體" w:hAnsi="微軟正黑體" w:cs="Arial" w:hint="eastAsia"/>
          <w:color w:val="000000"/>
          <w:sz w:val="28"/>
          <w:szCs w:val="28"/>
          <w:lang w:eastAsia="zh-TW"/>
        </w:rPr>
        <w:t>招標</w:t>
      </w:r>
      <w:r w:rsidRPr="00424211">
        <w:rPr>
          <w:rFonts w:ascii="微軟正黑體" w:eastAsia="微軟正黑體" w:hAnsi="微軟正黑體" w:cs="Arial" w:hint="eastAsia"/>
          <w:color w:val="000000"/>
          <w:sz w:val="28"/>
          <w:szCs w:val="28"/>
          <w:lang w:eastAsia="zh-TW"/>
        </w:rPr>
        <w:t>內容</w:t>
      </w:r>
    </w:p>
    <w:p w14:paraId="1318F260" w14:textId="77777777" w:rsidR="002E3A16" w:rsidRPr="00424211" w:rsidRDefault="002E3A16" w:rsidP="002E3A16">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p>
    <w:tbl>
      <w:tblPr>
        <w:tblStyle w:val="af2"/>
        <w:tblW w:w="9351" w:type="dxa"/>
        <w:jc w:val="center"/>
        <w:tblLook w:val="04A0" w:firstRow="1" w:lastRow="0" w:firstColumn="1" w:lastColumn="0" w:noHBand="0" w:noVBand="1"/>
      </w:tblPr>
      <w:tblGrid>
        <w:gridCol w:w="846"/>
        <w:gridCol w:w="4678"/>
        <w:gridCol w:w="1842"/>
        <w:gridCol w:w="1985"/>
      </w:tblGrid>
      <w:tr w:rsidR="007C4572" w:rsidRPr="00424211" w14:paraId="30C5A018" w14:textId="4B301427" w:rsidTr="00854261">
        <w:trPr>
          <w:jc w:val="center"/>
        </w:trPr>
        <w:tc>
          <w:tcPr>
            <w:tcW w:w="846" w:type="dxa"/>
            <w:vAlign w:val="center"/>
          </w:tcPr>
          <w:p w14:paraId="4BAE4E78" w14:textId="46FE600D" w:rsidR="007C4572" w:rsidRPr="00424211" w:rsidRDefault="007C4572" w:rsidP="007020CB">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體檢套餐</w:t>
            </w:r>
          </w:p>
        </w:tc>
        <w:tc>
          <w:tcPr>
            <w:tcW w:w="4678" w:type="dxa"/>
            <w:vAlign w:val="center"/>
          </w:tcPr>
          <w:p w14:paraId="6ED6EB24" w14:textId="2E26A46D" w:rsidR="007C4572" w:rsidRPr="00424211" w:rsidRDefault="007C4572" w:rsidP="007020CB">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體檢項目</w:t>
            </w:r>
            <w:r w:rsidRPr="00424211">
              <w:rPr>
                <w:rFonts w:ascii="微軟正黑體" w:eastAsia="微軟正黑體" w:hAnsi="微軟正黑體" w:hint="eastAsia"/>
                <w:b/>
                <w:sz w:val="28"/>
                <w:szCs w:val="28"/>
                <w:lang w:eastAsia="zh-HK"/>
              </w:rPr>
              <w:t>內容</w:t>
            </w:r>
          </w:p>
        </w:tc>
        <w:tc>
          <w:tcPr>
            <w:tcW w:w="1842" w:type="dxa"/>
            <w:vAlign w:val="center"/>
          </w:tcPr>
          <w:p w14:paraId="54F5BA83" w14:textId="7E7B657C" w:rsidR="007C4572" w:rsidRPr="00424211" w:rsidRDefault="007C4572" w:rsidP="007020CB">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CN"/>
              </w:rPr>
              <w:t>合資格保單數</w:t>
            </w:r>
            <w:r w:rsidRPr="00424211">
              <w:rPr>
                <w:rFonts w:ascii="微軟正黑體" w:eastAsia="微軟正黑體" w:hAnsi="微軟正黑體" w:hint="eastAsia"/>
                <w:b/>
                <w:sz w:val="28"/>
                <w:szCs w:val="28"/>
                <w:lang w:eastAsia="zh-TW"/>
              </w:rPr>
              <w:t xml:space="preserve"> </w:t>
            </w:r>
            <w:r w:rsidRPr="00424211">
              <w:rPr>
                <w:rFonts w:ascii="微軟正黑體" w:eastAsia="微軟正黑體" w:hAnsi="微軟正黑體"/>
                <w:b/>
                <w:sz w:val="28"/>
                <w:szCs w:val="28"/>
                <w:lang w:eastAsia="zh-TW"/>
              </w:rPr>
              <w:t>(</w:t>
            </w:r>
            <w:r w:rsidRPr="00424211">
              <w:rPr>
                <w:rFonts w:ascii="微軟正黑體" w:eastAsia="微軟正黑體" w:hAnsi="微軟正黑體" w:hint="eastAsia"/>
                <w:b/>
                <w:sz w:val="28"/>
                <w:szCs w:val="28"/>
                <w:lang w:eastAsia="zh-TW"/>
              </w:rPr>
              <w:t>截</w:t>
            </w:r>
            <w:r w:rsidRPr="00424211">
              <w:rPr>
                <w:rFonts w:ascii="微軟正黑體" w:eastAsia="微軟正黑體" w:hAnsi="微軟正黑體" w:hint="eastAsia"/>
                <w:b/>
                <w:sz w:val="28"/>
                <w:szCs w:val="28"/>
                <w:lang w:eastAsia="zh-HK"/>
              </w:rPr>
              <w:t>至4/2026)</w:t>
            </w:r>
          </w:p>
        </w:tc>
        <w:tc>
          <w:tcPr>
            <w:tcW w:w="1985" w:type="dxa"/>
            <w:vAlign w:val="center"/>
          </w:tcPr>
          <w:p w14:paraId="0E82055F" w14:textId="773FD750" w:rsidR="007C4572" w:rsidRPr="00424211" w:rsidRDefault="000476D7" w:rsidP="007020CB">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HK"/>
              </w:rPr>
              <w:t>預算上限</w:t>
            </w:r>
          </w:p>
        </w:tc>
      </w:tr>
      <w:tr w:rsidR="007C4572" w:rsidRPr="00424211" w14:paraId="112745E4" w14:textId="2D14C1E3" w:rsidTr="00854261">
        <w:trPr>
          <w:jc w:val="center"/>
        </w:trPr>
        <w:tc>
          <w:tcPr>
            <w:tcW w:w="846" w:type="dxa"/>
          </w:tcPr>
          <w:p w14:paraId="59347268" w14:textId="30DDEA57" w:rsidR="007C4572" w:rsidRPr="00424211" w:rsidRDefault="007C4572" w:rsidP="007020CB">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1</w:t>
            </w:r>
          </w:p>
        </w:tc>
        <w:tc>
          <w:tcPr>
            <w:tcW w:w="4678" w:type="dxa"/>
          </w:tcPr>
          <w:p w14:paraId="243849A3" w14:textId="79053E50" w:rsidR="007C4572" w:rsidRPr="00424211" w:rsidRDefault="007C4572" w:rsidP="00360FB0">
            <w:pPr>
              <w:pStyle w:val="af7"/>
              <w:numPr>
                <w:ilvl w:val="0"/>
                <w:numId w:val="32"/>
              </w:numPr>
              <w:jc w:val="left"/>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婦科檢查問卷</w:t>
            </w:r>
            <w:r w:rsidRPr="00424211">
              <w:rPr>
                <w:rFonts w:ascii="微軟正黑體" w:eastAsia="微軟正黑體" w:hAnsi="微軟正黑體"/>
                <w:sz w:val="28"/>
                <w:szCs w:val="28"/>
                <w:lang w:eastAsia="zh-TW"/>
              </w:rPr>
              <w:br/>
            </w:r>
            <w:r w:rsidRPr="00424211">
              <w:rPr>
                <w:rFonts w:ascii="微軟正黑體" w:eastAsia="微軟正黑體" w:hAnsi="微軟正黑體" w:hint="eastAsia"/>
                <w:sz w:val="28"/>
                <w:szCs w:val="28"/>
                <w:lang w:eastAsia="zh-TW"/>
              </w:rPr>
              <w:t>體格檢查</w:t>
            </w:r>
            <w:r w:rsidRPr="00424211">
              <w:rPr>
                <w:rFonts w:ascii="微軟正黑體" w:eastAsia="微軟正黑體" w:hAnsi="微軟正黑體"/>
                <w:sz w:val="28"/>
                <w:szCs w:val="28"/>
                <w:lang w:eastAsia="zh-TW"/>
              </w:rPr>
              <w:t xml:space="preserve"> (</w:t>
            </w:r>
            <w:r w:rsidRPr="00424211">
              <w:rPr>
                <w:rFonts w:ascii="微軟正黑體" w:eastAsia="微軟正黑體" w:hAnsi="微軟正黑體" w:hint="eastAsia"/>
                <w:sz w:val="28"/>
                <w:szCs w:val="28"/>
                <w:lang w:eastAsia="zh-TW"/>
              </w:rPr>
              <w:t>乳房觸診</w:t>
            </w:r>
            <w:proofErr w:type="gramStart"/>
            <w:r w:rsidRPr="00424211">
              <w:rPr>
                <w:rFonts w:ascii="微軟正黑體" w:eastAsia="微軟正黑體" w:hAnsi="微軟正黑體" w:hint="eastAsia"/>
                <w:sz w:val="28"/>
                <w:szCs w:val="28"/>
                <w:lang w:eastAsia="zh-TW"/>
              </w:rPr>
              <w:t>及盤腔檢查</w:t>
            </w:r>
            <w:proofErr w:type="gramEnd"/>
            <w:r w:rsidRPr="00424211">
              <w:rPr>
                <w:rFonts w:ascii="微軟正黑體" w:eastAsia="微軟正黑體" w:hAnsi="微軟正黑體"/>
                <w:sz w:val="28"/>
                <w:szCs w:val="28"/>
                <w:lang w:eastAsia="zh-TW"/>
              </w:rPr>
              <w:t>)</w:t>
            </w:r>
          </w:p>
          <w:p w14:paraId="1E6DBEDE" w14:textId="77777777" w:rsidR="007C4572" w:rsidRPr="00424211" w:rsidRDefault="007C4572" w:rsidP="00360FB0">
            <w:pPr>
              <w:pStyle w:val="af7"/>
              <w:numPr>
                <w:ilvl w:val="0"/>
                <w:numId w:val="32"/>
              </w:numPr>
              <w:jc w:val="left"/>
              <w:rPr>
                <w:rFonts w:ascii="微軟正黑體" w:eastAsia="微軟正黑體" w:hAnsi="微軟正黑體"/>
                <w:sz w:val="28"/>
                <w:szCs w:val="28"/>
              </w:rPr>
            </w:pPr>
            <w:r w:rsidRPr="00424211">
              <w:rPr>
                <w:rFonts w:ascii="微軟正黑體" w:eastAsia="微軟正黑體" w:hAnsi="微軟正黑體" w:hint="eastAsia"/>
                <w:sz w:val="28"/>
                <w:szCs w:val="28"/>
                <w:lang w:eastAsia="zh-TW"/>
              </w:rPr>
              <w:t>柏氏子宮頸抹片檢查</w:t>
            </w:r>
          </w:p>
          <w:p w14:paraId="2E30A776" w14:textId="73401D84" w:rsidR="007C4572" w:rsidRPr="00424211" w:rsidRDefault="007C4572" w:rsidP="00360FB0">
            <w:pPr>
              <w:pStyle w:val="af7"/>
              <w:numPr>
                <w:ilvl w:val="0"/>
                <w:numId w:val="32"/>
              </w:numPr>
              <w:rPr>
                <w:rFonts w:ascii="微軟正黑體" w:eastAsia="微軟正黑體" w:hAnsi="微軟正黑體"/>
                <w:b/>
                <w:sz w:val="28"/>
                <w:szCs w:val="28"/>
                <w:lang w:eastAsia="zh-TW"/>
              </w:rPr>
            </w:pPr>
            <w:proofErr w:type="gramStart"/>
            <w:r w:rsidRPr="00424211">
              <w:rPr>
                <w:rFonts w:ascii="微軟正黑體" w:eastAsia="微軟正黑體" w:hAnsi="微軟正黑體" w:hint="eastAsia"/>
                <w:sz w:val="28"/>
                <w:szCs w:val="28"/>
                <w:lang w:eastAsia="zh-TW"/>
              </w:rPr>
              <w:t>驗身報告</w:t>
            </w:r>
            <w:proofErr w:type="gramEnd"/>
          </w:p>
        </w:tc>
        <w:tc>
          <w:tcPr>
            <w:tcW w:w="1842" w:type="dxa"/>
            <w:vAlign w:val="center"/>
          </w:tcPr>
          <w:p w14:paraId="289B91A9" w14:textId="7281C9F0" w:rsidR="007C4572" w:rsidRPr="00424211" w:rsidRDefault="007C4572" w:rsidP="00F73A71">
            <w:pPr>
              <w:jc w:val="center"/>
              <w:rPr>
                <w:rFonts w:ascii="微軟正黑體" w:eastAsia="微軟正黑體" w:hAnsi="微軟正黑體"/>
                <w:sz w:val="28"/>
                <w:szCs w:val="28"/>
                <w:lang w:eastAsia="zh-CN"/>
              </w:rPr>
            </w:pPr>
            <w:r w:rsidRPr="00424211">
              <w:rPr>
                <w:rFonts w:ascii="微軟正黑體" w:eastAsia="微軟正黑體" w:hAnsi="微軟正黑體" w:hint="eastAsia"/>
                <w:sz w:val="28"/>
                <w:szCs w:val="28"/>
                <w:lang w:eastAsia="zh-HK"/>
              </w:rPr>
              <w:t>約10名</w:t>
            </w:r>
          </w:p>
        </w:tc>
        <w:tc>
          <w:tcPr>
            <w:tcW w:w="1985" w:type="dxa"/>
            <w:vAlign w:val="center"/>
          </w:tcPr>
          <w:p w14:paraId="174022A1" w14:textId="77777777" w:rsidR="007C4572" w:rsidRPr="00424211" w:rsidRDefault="000476D7" w:rsidP="00F73A71">
            <w:pPr>
              <w:jc w:val="center"/>
              <w:rPr>
                <w:rFonts w:ascii="微軟正黑體" w:eastAsia="微軟正黑體" w:hAnsi="微軟正黑體"/>
                <w:sz w:val="28"/>
                <w:szCs w:val="28"/>
                <w:lang w:eastAsia="zh-HK"/>
              </w:rPr>
            </w:pPr>
            <w:r w:rsidRPr="00424211">
              <w:rPr>
                <w:rFonts w:ascii="微軟正黑體" w:eastAsia="微軟正黑體" w:hAnsi="微軟正黑體" w:hint="eastAsia"/>
                <w:sz w:val="28"/>
                <w:szCs w:val="28"/>
                <w:lang w:eastAsia="zh-HK"/>
              </w:rPr>
              <w:t>$550</w:t>
            </w:r>
          </w:p>
          <w:p w14:paraId="105EFA09" w14:textId="28D53ADE" w:rsidR="000476D7" w:rsidRPr="00424211" w:rsidRDefault="000476D7" w:rsidP="00F73A71">
            <w:pPr>
              <w:jc w:val="center"/>
              <w:rPr>
                <w:rFonts w:ascii="微軟正黑體" w:eastAsia="微軟正黑體" w:hAnsi="微軟正黑體"/>
                <w:sz w:val="28"/>
                <w:szCs w:val="28"/>
                <w:lang w:eastAsia="zh-HK"/>
              </w:rPr>
            </w:pPr>
          </w:p>
        </w:tc>
      </w:tr>
      <w:tr w:rsidR="000476D7" w:rsidRPr="00424211" w14:paraId="43EE037E" w14:textId="26AAD335" w:rsidTr="00854261">
        <w:trPr>
          <w:trHeight w:val="974"/>
          <w:jc w:val="center"/>
        </w:trPr>
        <w:tc>
          <w:tcPr>
            <w:tcW w:w="846" w:type="dxa"/>
          </w:tcPr>
          <w:p w14:paraId="7CD77F9A" w14:textId="4C73CF1E" w:rsidR="000476D7" w:rsidRPr="00424211" w:rsidRDefault="000476D7" w:rsidP="007020CB">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2</w:t>
            </w:r>
          </w:p>
        </w:tc>
        <w:tc>
          <w:tcPr>
            <w:tcW w:w="4678" w:type="dxa"/>
          </w:tcPr>
          <w:p w14:paraId="7DB94D1B" w14:textId="4C15D69F" w:rsidR="000476D7" w:rsidRPr="00424211" w:rsidRDefault="000476D7" w:rsidP="007020CB">
            <w:pPr>
              <w:rPr>
                <w:rFonts w:ascii="微軟正黑體" w:eastAsia="SimSun" w:hAnsi="微軟正黑體"/>
                <w:b/>
                <w:sz w:val="28"/>
                <w:szCs w:val="28"/>
                <w:lang w:eastAsia="zh-TW"/>
              </w:rPr>
            </w:pPr>
            <w:r w:rsidRPr="00424211">
              <w:rPr>
                <w:rFonts w:ascii="微軟正黑體" w:eastAsia="微軟正黑體" w:hAnsi="微軟正黑體" w:hint="eastAsia"/>
                <w:b/>
                <w:sz w:val="28"/>
                <w:szCs w:val="28"/>
                <w:lang w:eastAsia="zh-TW"/>
              </w:rPr>
              <w:t>成人健康檢查計劃</w:t>
            </w:r>
            <w:r w:rsidRPr="00424211">
              <w:rPr>
                <w:rFonts w:ascii="微軟正黑體" w:eastAsia="微軟正黑體" w:hAnsi="微軟正黑體"/>
                <w:b/>
                <w:sz w:val="28"/>
                <w:szCs w:val="28"/>
                <w:lang w:eastAsia="zh-TW"/>
              </w:rPr>
              <w:t>(CLGA)</w:t>
            </w:r>
          </w:p>
          <w:p w14:paraId="48D00443" w14:textId="0CBECF57" w:rsidR="000476D7" w:rsidRPr="00424211" w:rsidRDefault="000476D7" w:rsidP="00360FB0">
            <w:pPr>
              <w:pStyle w:val="af7"/>
              <w:numPr>
                <w:ilvl w:val="0"/>
                <w:numId w:val="29"/>
              </w:numPr>
              <w:rPr>
                <w:rFonts w:ascii="微軟正黑體" w:eastAsia="微軟正黑體" w:hAnsi="微軟正黑體"/>
                <w:sz w:val="28"/>
                <w:szCs w:val="28"/>
              </w:rPr>
            </w:pPr>
            <w:r w:rsidRPr="00424211">
              <w:rPr>
                <w:rFonts w:ascii="微軟正黑體" w:eastAsia="微軟正黑體" w:hAnsi="微軟正黑體" w:hint="eastAsia"/>
                <w:sz w:val="28"/>
                <w:szCs w:val="28"/>
                <w:lang w:eastAsia="zh-TW"/>
              </w:rPr>
              <w:t>體格檢查</w:t>
            </w:r>
          </w:p>
          <w:p w14:paraId="6F405721" w14:textId="1BFC3F79" w:rsidR="000476D7" w:rsidRPr="00424211" w:rsidRDefault="000476D7" w:rsidP="00360FB0">
            <w:pPr>
              <w:pStyle w:val="af7"/>
              <w:numPr>
                <w:ilvl w:val="0"/>
                <w:numId w:val="27"/>
              </w:numPr>
              <w:ind w:left="856"/>
              <w:rPr>
                <w:rFonts w:ascii="微軟正黑體" w:eastAsia="微軟正黑體" w:hAnsi="微軟正黑體"/>
                <w:sz w:val="28"/>
                <w:szCs w:val="28"/>
              </w:rPr>
            </w:pPr>
            <w:r w:rsidRPr="00424211">
              <w:rPr>
                <w:rFonts w:ascii="微軟正黑體" w:eastAsia="微軟正黑體" w:hAnsi="微軟正黑體" w:hint="eastAsia"/>
                <w:sz w:val="28"/>
                <w:szCs w:val="28"/>
                <w:lang w:eastAsia="zh-TW"/>
              </w:rPr>
              <w:t>血壓</w:t>
            </w:r>
          </w:p>
          <w:p w14:paraId="125B7032" w14:textId="58E13625" w:rsidR="000476D7" w:rsidRPr="00424211" w:rsidRDefault="000476D7" w:rsidP="00360FB0">
            <w:pPr>
              <w:pStyle w:val="af7"/>
              <w:numPr>
                <w:ilvl w:val="0"/>
                <w:numId w:val="27"/>
              </w:numPr>
              <w:ind w:left="856"/>
              <w:rPr>
                <w:rFonts w:ascii="微軟正黑體" w:eastAsia="微軟正黑體" w:hAnsi="微軟正黑體"/>
                <w:sz w:val="28"/>
                <w:szCs w:val="28"/>
              </w:rPr>
            </w:pPr>
            <w:proofErr w:type="gramStart"/>
            <w:r w:rsidRPr="00424211">
              <w:rPr>
                <w:rFonts w:ascii="微軟正黑體" w:eastAsia="微軟正黑體" w:hAnsi="微軟正黑體" w:hint="eastAsia"/>
                <w:sz w:val="28"/>
                <w:szCs w:val="28"/>
                <w:lang w:eastAsia="zh-TW"/>
              </w:rPr>
              <w:t>脈膊</w:t>
            </w:r>
            <w:proofErr w:type="gramEnd"/>
          </w:p>
          <w:p w14:paraId="58EBF485" w14:textId="45454B91" w:rsidR="000476D7" w:rsidRPr="00424211" w:rsidRDefault="000476D7" w:rsidP="00360FB0">
            <w:pPr>
              <w:pStyle w:val="af7"/>
              <w:numPr>
                <w:ilvl w:val="0"/>
                <w:numId w:val="27"/>
              </w:numPr>
              <w:ind w:left="856"/>
              <w:rPr>
                <w:rFonts w:ascii="微軟正黑體" w:eastAsia="微軟正黑體" w:hAnsi="微軟正黑體"/>
                <w:sz w:val="28"/>
                <w:szCs w:val="28"/>
              </w:rPr>
            </w:pPr>
            <w:r w:rsidRPr="00424211">
              <w:rPr>
                <w:rFonts w:ascii="微軟正黑體" w:eastAsia="微軟正黑體" w:hAnsi="微軟正黑體" w:hint="eastAsia"/>
                <w:sz w:val="28"/>
                <w:szCs w:val="28"/>
                <w:lang w:eastAsia="zh-TW"/>
              </w:rPr>
              <w:t>身高</w:t>
            </w:r>
          </w:p>
          <w:p w14:paraId="6F1081A8" w14:textId="77777777" w:rsidR="000476D7" w:rsidRPr="00424211" w:rsidRDefault="000476D7" w:rsidP="00360FB0">
            <w:pPr>
              <w:pStyle w:val="af7"/>
              <w:numPr>
                <w:ilvl w:val="0"/>
                <w:numId w:val="27"/>
              </w:numPr>
              <w:ind w:left="856"/>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體重</w:t>
            </w:r>
          </w:p>
          <w:p w14:paraId="674B0716" w14:textId="77777777" w:rsidR="000476D7" w:rsidRPr="00424211" w:rsidRDefault="000476D7" w:rsidP="00360FB0">
            <w:pPr>
              <w:pStyle w:val="af7"/>
              <w:numPr>
                <w:ilvl w:val="0"/>
                <w:numId w:val="27"/>
              </w:numPr>
              <w:ind w:left="856"/>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體重指標</w:t>
            </w:r>
          </w:p>
          <w:p w14:paraId="445BB6FA" w14:textId="77777777" w:rsidR="000476D7" w:rsidRPr="00424211" w:rsidRDefault="000476D7" w:rsidP="00360FB0">
            <w:pPr>
              <w:pStyle w:val="af7"/>
              <w:numPr>
                <w:ilvl w:val="0"/>
                <w:numId w:val="29"/>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血液分析</w:t>
            </w:r>
          </w:p>
          <w:p w14:paraId="0D876273" w14:textId="77777777" w:rsidR="000476D7" w:rsidRPr="00424211" w:rsidRDefault="000476D7" w:rsidP="00360FB0">
            <w:pPr>
              <w:pStyle w:val="af7"/>
              <w:numPr>
                <w:ilvl w:val="0"/>
                <w:numId w:val="30"/>
              </w:numPr>
              <w:ind w:left="856"/>
              <w:rPr>
                <w:rFonts w:ascii="微軟正黑體" w:eastAsia="微軟正黑體" w:hAnsi="微軟正黑體"/>
                <w:sz w:val="28"/>
                <w:szCs w:val="28"/>
              </w:rPr>
            </w:pPr>
            <w:proofErr w:type="gramStart"/>
            <w:r w:rsidRPr="00424211">
              <w:rPr>
                <w:rFonts w:ascii="微軟正黑體" w:eastAsia="微軟正黑體" w:hAnsi="微軟正黑體" w:hint="eastAsia"/>
                <w:sz w:val="28"/>
                <w:szCs w:val="28"/>
                <w:lang w:eastAsia="zh-TW"/>
              </w:rPr>
              <w:t>血全像</w:t>
            </w:r>
            <w:proofErr w:type="gramEnd"/>
          </w:p>
          <w:p w14:paraId="1DD89026" w14:textId="77777777" w:rsidR="000476D7" w:rsidRPr="00424211" w:rsidRDefault="000476D7" w:rsidP="00360FB0">
            <w:pPr>
              <w:pStyle w:val="af7"/>
              <w:numPr>
                <w:ilvl w:val="0"/>
                <w:numId w:val="29"/>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糖尿病測試</w:t>
            </w:r>
          </w:p>
          <w:p w14:paraId="181EC864" w14:textId="77777777" w:rsidR="000476D7" w:rsidRPr="00424211" w:rsidRDefault="000476D7" w:rsidP="00360FB0">
            <w:pPr>
              <w:pStyle w:val="af7"/>
              <w:numPr>
                <w:ilvl w:val="0"/>
                <w:numId w:val="30"/>
              </w:numPr>
              <w:ind w:left="856"/>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血葡萄糖</w:t>
            </w:r>
          </w:p>
          <w:p w14:paraId="6FFA5BD9" w14:textId="77777777" w:rsidR="000476D7" w:rsidRPr="00424211" w:rsidRDefault="000476D7" w:rsidP="00360FB0">
            <w:pPr>
              <w:pStyle w:val="af7"/>
              <w:numPr>
                <w:ilvl w:val="0"/>
                <w:numId w:val="29"/>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血脂肪組合測試</w:t>
            </w:r>
          </w:p>
          <w:p w14:paraId="72A28485" w14:textId="77777777" w:rsidR="000476D7" w:rsidRPr="00424211" w:rsidRDefault="000476D7" w:rsidP="00360FB0">
            <w:pPr>
              <w:pStyle w:val="af7"/>
              <w:numPr>
                <w:ilvl w:val="0"/>
                <w:numId w:val="30"/>
              </w:numPr>
              <w:ind w:left="856"/>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lastRenderedPageBreak/>
              <w:t>總膽固醇，高密度膽固醇，低密度膽固醇</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直接</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，三酸甘油脂</w:t>
            </w:r>
          </w:p>
          <w:p w14:paraId="5FC2E9B6" w14:textId="77777777" w:rsidR="000476D7" w:rsidRPr="00424211" w:rsidRDefault="000476D7" w:rsidP="00360FB0">
            <w:pPr>
              <w:pStyle w:val="af7"/>
              <w:numPr>
                <w:ilvl w:val="0"/>
                <w:numId w:val="29"/>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腎功能檢查</w:t>
            </w:r>
          </w:p>
          <w:p w14:paraId="538CCDA6" w14:textId="77777777" w:rsidR="000476D7" w:rsidRPr="00424211" w:rsidRDefault="000476D7" w:rsidP="00360FB0">
            <w:pPr>
              <w:pStyle w:val="af7"/>
              <w:numPr>
                <w:ilvl w:val="0"/>
                <w:numId w:val="30"/>
              </w:numPr>
              <w:ind w:left="856" w:hanging="425"/>
              <w:rPr>
                <w:rFonts w:ascii="微軟正黑體" w:eastAsia="微軟正黑體" w:hAnsi="微軟正黑體"/>
                <w:sz w:val="28"/>
                <w:szCs w:val="28"/>
                <w:lang w:eastAsia="zh-TW"/>
              </w:rPr>
            </w:pPr>
            <w:proofErr w:type="gramStart"/>
            <w:r w:rsidRPr="00424211">
              <w:rPr>
                <w:rFonts w:ascii="微軟正黑體" w:eastAsia="微軟正黑體" w:hAnsi="微軟正黑體" w:hint="eastAsia"/>
                <w:sz w:val="28"/>
                <w:szCs w:val="28"/>
                <w:lang w:eastAsia="zh-TW"/>
              </w:rPr>
              <w:t>肌</w:t>
            </w:r>
            <w:proofErr w:type="gramEnd"/>
            <w:r w:rsidRPr="00424211">
              <w:rPr>
                <w:rFonts w:ascii="微軟正黑體" w:eastAsia="微軟正黑體" w:hAnsi="微軟正黑體" w:hint="eastAsia"/>
                <w:sz w:val="28"/>
                <w:szCs w:val="28"/>
                <w:lang w:eastAsia="zh-TW"/>
              </w:rPr>
              <w:t>酸酐</w:t>
            </w:r>
          </w:p>
          <w:p w14:paraId="5BBA2DAC" w14:textId="77777777" w:rsidR="000476D7" w:rsidRPr="00424211" w:rsidRDefault="000476D7" w:rsidP="00360FB0">
            <w:pPr>
              <w:pStyle w:val="af7"/>
              <w:numPr>
                <w:ilvl w:val="0"/>
                <w:numId w:val="29"/>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肝功能檢查</w:t>
            </w:r>
          </w:p>
          <w:p w14:paraId="10770D8F" w14:textId="77777777" w:rsidR="000476D7" w:rsidRPr="00424211" w:rsidRDefault="000476D7" w:rsidP="00360FB0">
            <w:pPr>
              <w:pStyle w:val="af7"/>
              <w:numPr>
                <w:ilvl w:val="0"/>
                <w:numId w:val="30"/>
              </w:numPr>
              <w:ind w:left="856" w:hanging="425"/>
              <w:rPr>
                <w:rFonts w:ascii="微軟正黑體" w:eastAsia="微軟正黑體" w:hAnsi="微軟正黑體"/>
                <w:sz w:val="28"/>
                <w:szCs w:val="28"/>
                <w:lang w:eastAsia="zh-TW"/>
              </w:rPr>
            </w:pPr>
            <w:proofErr w:type="gramStart"/>
            <w:r w:rsidRPr="00424211">
              <w:rPr>
                <w:rFonts w:ascii="微軟正黑體" w:eastAsia="微軟正黑體" w:hAnsi="微軟正黑體" w:hint="eastAsia"/>
                <w:sz w:val="28"/>
                <w:szCs w:val="28"/>
                <w:lang w:eastAsia="zh-TW"/>
              </w:rPr>
              <w:t>穀丙轉氨</w:t>
            </w:r>
            <w:proofErr w:type="gramEnd"/>
            <w:r w:rsidRPr="00424211">
              <w:rPr>
                <w:rFonts w:ascii="微軟正黑體" w:eastAsia="微軟正黑體" w:hAnsi="微軟正黑體" w:hint="eastAsia"/>
                <w:sz w:val="28"/>
                <w:szCs w:val="28"/>
                <w:lang w:eastAsia="zh-TW"/>
              </w:rPr>
              <w:t>酶</w:t>
            </w:r>
          </w:p>
          <w:p w14:paraId="424FD3E8" w14:textId="77777777" w:rsidR="000476D7" w:rsidRPr="00424211" w:rsidRDefault="000476D7" w:rsidP="00360FB0">
            <w:pPr>
              <w:pStyle w:val="af7"/>
              <w:numPr>
                <w:ilvl w:val="0"/>
                <w:numId w:val="29"/>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尿液檢查</w:t>
            </w:r>
          </w:p>
          <w:p w14:paraId="0B814486" w14:textId="77777777" w:rsidR="000476D7" w:rsidRPr="00424211" w:rsidRDefault="000476D7" w:rsidP="00360FB0">
            <w:pPr>
              <w:pStyle w:val="af7"/>
              <w:numPr>
                <w:ilvl w:val="0"/>
                <w:numId w:val="30"/>
              </w:numPr>
              <w:ind w:left="856" w:hanging="425"/>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小便常規檢查</w:t>
            </w:r>
          </w:p>
          <w:p w14:paraId="792E88F7" w14:textId="77777777" w:rsidR="000476D7" w:rsidRPr="00424211" w:rsidRDefault="000476D7" w:rsidP="00360FB0">
            <w:pPr>
              <w:pStyle w:val="af7"/>
              <w:numPr>
                <w:ilvl w:val="0"/>
                <w:numId w:val="29"/>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體檢報告結果</w:t>
            </w:r>
          </w:p>
          <w:p w14:paraId="42AEBDCD" w14:textId="2B56D516" w:rsidR="000476D7" w:rsidRPr="00424211" w:rsidRDefault="000476D7" w:rsidP="00360FB0">
            <w:pPr>
              <w:pStyle w:val="af7"/>
              <w:numPr>
                <w:ilvl w:val="0"/>
                <w:numId w:val="30"/>
              </w:numPr>
              <w:ind w:left="856" w:hanging="431"/>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由醫生講解體檢報告</w:t>
            </w:r>
          </w:p>
        </w:tc>
        <w:tc>
          <w:tcPr>
            <w:tcW w:w="1842" w:type="dxa"/>
            <w:vMerge w:val="restart"/>
            <w:vAlign w:val="center"/>
          </w:tcPr>
          <w:p w14:paraId="2AB0EE68" w14:textId="1156DEF9" w:rsidR="000476D7" w:rsidRPr="00424211" w:rsidRDefault="000476D7" w:rsidP="00F73A71">
            <w:pPr>
              <w:jc w:val="center"/>
              <w:rPr>
                <w:rFonts w:ascii="微軟正黑體" w:eastAsia="微軟正黑體" w:hAnsi="微軟正黑體"/>
                <w:sz w:val="28"/>
                <w:szCs w:val="28"/>
                <w:lang w:eastAsia="zh-CN"/>
              </w:rPr>
            </w:pPr>
            <w:r w:rsidRPr="00424211">
              <w:rPr>
                <w:rFonts w:ascii="微軟正黑體" w:eastAsia="微軟正黑體" w:hAnsi="微軟正黑體" w:hint="eastAsia"/>
                <w:sz w:val="28"/>
                <w:szCs w:val="28"/>
                <w:lang w:eastAsia="zh-HK"/>
              </w:rPr>
              <w:lastRenderedPageBreak/>
              <w:t>約</w:t>
            </w:r>
            <w:r w:rsidRPr="00424211">
              <w:rPr>
                <w:rFonts w:ascii="微軟正黑體" w:eastAsia="微軟正黑體" w:hAnsi="微軟正黑體"/>
                <w:sz w:val="28"/>
                <w:szCs w:val="28"/>
                <w:lang w:eastAsia="zh-CN"/>
              </w:rPr>
              <w:t>4300</w:t>
            </w:r>
            <w:r w:rsidRPr="00424211">
              <w:rPr>
                <w:rFonts w:ascii="微軟正黑體" w:eastAsia="微軟正黑體" w:hAnsi="微軟正黑體" w:hint="eastAsia"/>
                <w:sz w:val="28"/>
                <w:szCs w:val="28"/>
                <w:lang w:eastAsia="zh-HK"/>
              </w:rPr>
              <w:t>名</w:t>
            </w:r>
          </w:p>
        </w:tc>
        <w:tc>
          <w:tcPr>
            <w:tcW w:w="1985" w:type="dxa"/>
            <w:vMerge w:val="restart"/>
            <w:vAlign w:val="center"/>
          </w:tcPr>
          <w:p w14:paraId="02756AFB" w14:textId="2B228C7C" w:rsidR="000476D7" w:rsidRPr="00424211" w:rsidRDefault="000476D7" w:rsidP="00F73A71">
            <w:pPr>
              <w:jc w:val="center"/>
              <w:rPr>
                <w:rFonts w:ascii="微軟正黑體" w:eastAsia="微軟正黑體" w:hAnsi="微軟正黑體"/>
                <w:sz w:val="28"/>
                <w:szCs w:val="28"/>
                <w:lang w:eastAsia="zh-HK"/>
              </w:rPr>
            </w:pPr>
            <w:r w:rsidRPr="00424211">
              <w:rPr>
                <w:rFonts w:ascii="微軟正黑體" w:eastAsia="微軟正黑體" w:hAnsi="微軟正黑體" w:hint="eastAsia"/>
                <w:sz w:val="28"/>
                <w:szCs w:val="28"/>
                <w:lang w:eastAsia="zh-HK"/>
              </w:rPr>
              <w:t>$750</w:t>
            </w:r>
          </w:p>
        </w:tc>
      </w:tr>
      <w:tr w:rsidR="000476D7" w:rsidRPr="00424211" w14:paraId="460AFE60" w14:textId="6D95C0AD" w:rsidTr="00854261">
        <w:trPr>
          <w:jc w:val="center"/>
        </w:trPr>
        <w:tc>
          <w:tcPr>
            <w:tcW w:w="846" w:type="dxa"/>
          </w:tcPr>
          <w:p w14:paraId="1392C063" w14:textId="6F9E862F" w:rsidR="000476D7" w:rsidRPr="00424211" w:rsidRDefault="000476D7" w:rsidP="007020CB">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lastRenderedPageBreak/>
              <w:t>3</w:t>
            </w:r>
          </w:p>
        </w:tc>
        <w:tc>
          <w:tcPr>
            <w:tcW w:w="4678" w:type="dxa"/>
          </w:tcPr>
          <w:p w14:paraId="0B1F8703" w14:textId="77777777" w:rsidR="000476D7" w:rsidRPr="00424211" w:rsidRDefault="000476D7" w:rsidP="007020CB">
            <w:pPr>
              <w:rPr>
                <w:rFonts w:ascii="微軟正黑體" w:eastAsia="SimSun" w:hAnsi="微軟正黑體"/>
                <w:b/>
                <w:sz w:val="28"/>
                <w:szCs w:val="28"/>
                <w:lang w:eastAsia="zh-CN"/>
              </w:rPr>
            </w:pPr>
            <w:r w:rsidRPr="00424211">
              <w:rPr>
                <w:rFonts w:ascii="微軟正黑體" w:eastAsia="微軟正黑體" w:hAnsi="微軟正黑體" w:hint="eastAsia"/>
                <w:b/>
                <w:sz w:val="28"/>
                <w:szCs w:val="28"/>
                <w:lang w:eastAsia="zh-TW"/>
              </w:rPr>
              <w:t>兒童健康檢查計劃</w:t>
            </w:r>
          </w:p>
          <w:p w14:paraId="38A89374" w14:textId="063E8475" w:rsidR="000476D7" w:rsidRPr="00424211" w:rsidRDefault="000476D7" w:rsidP="007020CB">
            <w:pP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計劃</w:t>
            </w:r>
            <w:proofErr w:type="gramStart"/>
            <w:r w:rsidRPr="00424211">
              <w:rPr>
                <w:rFonts w:ascii="微軟正黑體" w:eastAsia="微軟正黑體" w:hAnsi="微軟正黑體" w:hint="eastAsia"/>
                <w:b/>
                <w:sz w:val="28"/>
                <w:szCs w:val="28"/>
                <w:lang w:eastAsia="zh-TW"/>
              </w:rPr>
              <w:t>一</w:t>
            </w:r>
            <w:proofErr w:type="gramEnd"/>
            <w:r w:rsidRPr="00424211">
              <w:rPr>
                <w:rFonts w:ascii="微軟正黑體" w:eastAsia="微軟正黑體" w:hAnsi="微軟正黑體" w:hint="eastAsia"/>
                <w:b/>
                <w:sz w:val="28"/>
                <w:szCs w:val="28"/>
                <w:lang w:eastAsia="zh-TW"/>
              </w:rPr>
              <w:t>:</w:t>
            </w:r>
          </w:p>
          <w:p w14:paraId="538B43FF" w14:textId="77777777" w:rsidR="000476D7" w:rsidRPr="00424211" w:rsidRDefault="000476D7" w:rsidP="007020CB">
            <w:pPr>
              <w:rPr>
                <w:rFonts w:ascii="微軟正黑體" w:eastAsia="微軟正黑體" w:hAnsi="微軟正黑體"/>
                <w:sz w:val="28"/>
                <w:szCs w:val="28"/>
                <w:lang w:eastAsia="zh-CN"/>
              </w:rPr>
            </w:pPr>
            <w:r w:rsidRPr="00424211">
              <w:rPr>
                <w:rFonts w:ascii="微軟正黑體" w:eastAsia="微軟正黑體" w:hAnsi="微軟正黑體" w:hint="eastAsia"/>
                <w:sz w:val="28"/>
                <w:szCs w:val="28"/>
                <w:lang w:eastAsia="zh-TW"/>
              </w:rPr>
              <w:t>體重</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體重指標</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脈搏血壓</w:t>
            </w:r>
          </w:p>
          <w:p w14:paraId="20BC7989" w14:textId="77777777" w:rsidR="000476D7" w:rsidRPr="00424211" w:rsidRDefault="000476D7" w:rsidP="007020CB">
            <w:pPr>
              <w:rPr>
                <w:rFonts w:ascii="微軟正黑體" w:eastAsia="SimSun" w:hAnsi="微軟正黑體"/>
                <w:sz w:val="28"/>
                <w:szCs w:val="28"/>
                <w:lang w:eastAsia="zh-CN"/>
              </w:rPr>
            </w:pPr>
            <w:r w:rsidRPr="00424211">
              <w:rPr>
                <w:rFonts w:ascii="微軟正黑體" w:eastAsia="微軟正黑體" w:hAnsi="微軟正黑體" w:hint="eastAsia"/>
                <w:sz w:val="28"/>
                <w:szCs w:val="28"/>
                <w:lang w:eastAsia="zh-TW"/>
              </w:rPr>
              <w:t>音頻聽力圖</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聽力</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或</w:t>
            </w:r>
          </w:p>
          <w:p w14:paraId="3E631FF7" w14:textId="340CAD26" w:rsidR="000476D7" w:rsidRPr="00424211" w:rsidRDefault="000476D7" w:rsidP="007020CB">
            <w:pP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計劃二:</w:t>
            </w:r>
          </w:p>
          <w:p w14:paraId="7FEB44CB" w14:textId="3D396F74" w:rsidR="000476D7" w:rsidRPr="00424211" w:rsidRDefault="000476D7" w:rsidP="007020CB">
            <w:p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體重</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體重指標</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脈搏血壓及流感疫苗接種</w:t>
            </w:r>
          </w:p>
        </w:tc>
        <w:tc>
          <w:tcPr>
            <w:tcW w:w="1842" w:type="dxa"/>
            <w:vMerge/>
            <w:vAlign w:val="center"/>
          </w:tcPr>
          <w:p w14:paraId="7FBB0DBD" w14:textId="77777777" w:rsidR="000476D7" w:rsidRPr="00424211" w:rsidRDefault="000476D7" w:rsidP="00F73A71">
            <w:pPr>
              <w:jc w:val="center"/>
              <w:rPr>
                <w:rFonts w:ascii="微軟正黑體" w:eastAsia="微軟正黑體" w:hAnsi="微軟正黑體"/>
                <w:sz w:val="28"/>
                <w:szCs w:val="28"/>
                <w:lang w:eastAsia="zh-TW"/>
              </w:rPr>
            </w:pPr>
          </w:p>
        </w:tc>
        <w:tc>
          <w:tcPr>
            <w:tcW w:w="1985" w:type="dxa"/>
            <w:vMerge/>
            <w:vAlign w:val="center"/>
          </w:tcPr>
          <w:p w14:paraId="250D8E1C" w14:textId="77777777" w:rsidR="000476D7" w:rsidRPr="00424211" w:rsidRDefault="000476D7" w:rsidP="00F73A71">
            <w:pPr>
              <w:jc w:val="center"/>
              <w:rPr>
                <w:rFonts w:ascii="微軟正黑體" w:eastAsia="微軟正黑體" w:hAnsi="微軟正黑體"/>
                <w:sz w:val="28"/>
                <w:szCs w:val="28"/>
                <w:lang w:eastAsia="zh-TW"/>
              </w:rPr>
            </w:pPr>
          </w:p>
        </w:tc>
      </w:tr>
      <w:tr w:rsidR="000476D7" w:rsidRPr="00424211" w14:paraId="09108389" w14:textId="141189E3" w:rsidTr="00854261">
        <w:trPr>
          <w:trHeight w:val="77"/>
          <w:jc w:val="center"/>
        </w:trPr>
        <w:tc>
          <w:tcPr>
            <w:tcW w:w="846" w:type="dxa"/>
          </w:tcPr>
          <w:p w14:paraId="3D73CAE8" w14:textId="2F8EB203" w:rsidR="000476D7" w:rsidRPr="00424211" w:rsidRDefault="000476D7" w:rsidP="007020CB">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4</w:t>
            </w:r>
          </w:p>
        </w:tc>
        <w:tc>
          <w:tcPr>
            <w:tcW w:w="4678" w:type="dxa"/>
          </w:tcPr>
          <w:p w14:paraId="01775EF9" w14:textId="77777777" w:rsidR="000476D7" w:rsidRPr="00424211" w:rsidRDefault="000476D7" w:rsidP="007020CB">
            <w:pPr>
              <w:rPr>
                <w:rFonts w:ascii="微軟正黑體" w:eastAsia="SimSun" w:hAnsi="微軟正黑體"/>
                <w:b/>
                <w:sz w:val="28"/>
                <w:szCs w:val="28"/>
                <w:lang w:eastAsia="zh-TW"/>
              </w:rPr>
            </w:pPr>
            <w:r w:rsidRPr="00424211">
              <w:rPr>
                <w:rFonts w:ascii="微軟正黑體" w:eastAsia="微軟正黑體" w:hAnsi="微軟正黑體"/>
                <w:b/>
                <w:sz w:val="28"/>
                <w:szCs w:val="28"/>
                <w:lang w:eastAsia="zh-TW"/>
              </w:rPr>
              <w:t>0-6</w:t>
            </w:r>
            <w:r w:rsidRPr="00424211">
              <w:rPr>
                <w:rFonts w:ascii="微軟正黑體" w:eastAsia="微軟正黑體" w:hAnsi="微軟正黑體" w:hint="eastAsia"/>
                <w:b/>
                <w:sz w:val="28"/>
                <w:szCs w:val="28"/>
                <w:lang w:eastAsia="zh-TW"/>
              </w:rPr>
              <w:t>歲受保人健康檢查計劃</w:t>
            </w:r>
          </w:p>
          <w:p w14:paraId="631A223D" w14:textId="77777777" w:rsidR="000476D7" w:rsidRPr="00424211" w:rsidRDefault="000476D7" w:rsidP="00360FB0">
            <w:pP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計劃</w:t>
            </w:r>
            <w:proofErr w:type="gramStart"/>
            <w:r w:rsidRPr="00424211">
              <w:rPr>
                <w:rFonts w:ascii="微軟正黑體" w:eastAsia="微軟正黑體" w:hAnsi="微軟正黑體" w:hint="eastAsia"/>
                <w:b/>
                <w:sz w:val="28"/>
                <w:szCs w:val="28"/>
                <w:lang w:eastAsia="zh-TW"/>
              </w:rPr>
              <w:t>一</w:t>
            </w:r>
            <w:proofErr w:type="gramEnd"/>
            <w:r w:rsidRPr="00424211">
              <w:rPr>
                <w:rFonts w:ascii="微軟正黑體" w:eastAsia="微軟正黑體" w:hAnsi="微軟正黑體" w:hint="eastAsia"/>
                <w:b/>
                <w:sz w:val="28"/>
                <w:szCs w:val="28"/>
                <w:lang w:eastAsia="zh-TW"/>
              </w:rPr>
              <w:t>:</w:t>
            </w:r>
          </w:p>
          <w:p w14:paraId="7CA06BED" w14:textId="77777777" w:rsidR="000476D7" w:rsidRPr="00424211" w:rsidRDefault="000476D7" w:rsidP="007020CB">
            <w:p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本年度接種流感疫苗服務</w:t>
            </w:r>
          </w:p>
          <w:p w14:paraId="31596746" w14:textId="08AEF232" w:rsidR="000476D7" w:rsidRPr="00424211" w:rsidRDefault="000476D7" w:rsidP="00360FB0">
            <w:pP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計劃二:</w:t>
            </w:r>
          </w:p>
          <w:p w14:paraId="1E3C08D0" w14:textId="17D77563" w:rsidR="000476D7" w:rsidRPr="00424211" w:rsidRDefault="000476D7" w:rsidP="007020CB">
            <w:p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言語發展評估</w:t>
            </w:r>
          </w:p>
        </w:tc>
        <w:tc>
          <w:tcPr>
            <w:tcW w:w="1842" w:type="dxa"/>
            <w:vMerge/>
            <w:vAlign w:val="center"/>
          </w:tcPr>
          <w:p w14:paraId="002AE7F0" w14:textId="77777777" w:rsidR="000476D7" w:rsidRPr="00424211" w:rsidRDefault="000476D7" w:rsidP="00F73A71">
            <w:pPr>
              <w:jc w:val="center"/>
              <w:rPr>
                <w:rFonts w:ascii="微軟正黑體" w:eastAsia="微軟正黑體" w:hAnsi="微軟正黑體"/>
                <w:sz w:val="28"/>
                <w:szCs w:val="28"/>
                <w:lang w:eastAsia="zh-CN"/>
              </w:rPr>
            </w:pPr>
          </w:p>
        </w:tc>
        <w:tc>
          <w:tcPr>
            <w:tcW w:w="1985" w:type="dxa"/>
            <w:vMerge/>
            <w:vAlign w:val="center"/>
          </w:tcPr>
          <w:p w14:paraId="7FE38867" w14:textId="77777777" w:rsidR="000476D7" w:rsidRPr="00424211" w:rsidRDefault="000476D7" w:rsidP="00F73A71">
            <w:pPr>
              <w:jc w:val="center"/>
              <w:rPr>
                <w:rFonts w:ascii="微軟正黑體" w:eastAsia="微軟正黑體" w:hAnsi="微軟正黑體"/>
                <w:sz w:val="28"/>
                <w:szCs w:val="28"/>
                <w:lang w:eastAsia="zh-CN"/>
              </w:rPr>
            </w:pPr>
          </w:p>
        </w:tc>
      </w:tr>
      <w:tr w:rsidR="007C4572" w:rsidRPr="00424211" w14:paraId="4F47F1FB" w14:textId="56F4C76F" w:rsidTr="00854261">
        <w:trPr>
          <w:jc w:val="center"/>
        </w:trPr>
        <w:tc>
          <w:tcPr>
            <w:tcW w:w="846" w:type="dxa"/>
          </w:tcPr>
          <w:p w14:paraId="32BF2BAC" w14:textId="5F759366" w:rsidR="007C4572" w:rsidRPr="00424211" w:rsidRDefault="007C4572" w:rsidP="007020CB">
            <w:pPr>
              <w:tabs>
                <w:tab w:val="left" w:pos="945"/>
                <w:tab w:val="left" w:pos="2092"/>
              </w:tabs>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5</w:t>
            </w:r>
          </w:p>
        </w:tc>
        <w:tc>
          <w:tcPr>
            <w:tcW w:w="4678" w:type="dxa"/>
          </w:tcPr>
          <w:p w14:paraId="658500E9" w14:textId="72474216" w:rsidR="007C4572" w:rsidRPr="00424211" w:rsidRDefault="007C4572" w:rsidP="00360FB0">
            <w:pPr>
              <w:pStyle w:val="af7"/>
              <w:numPr>
                <w:ilvl w:val="0"/>
                <w:numId w:val="33"/>
              </w:numPr>
              <w:tabs>
                <w:tab w:val="left" w:pos="945"/>
                <w:tab w:val="left" w:pos="2092"/>
              </w:tabs>
              <w:rPr>
                <w:rFonts w:ascii="微軟正黑體" w:eastAsia="微軟正黑體" w:hAnsi="微軟正黑體"/>
                <w:sz w:val="28"/>
                <w:szCs w:val="28"/>
              </w:rPr>
            </w:pPr>
            <w:r w:rsidRPr="00424211">
              <w:rPr>
                <w:rFonts w:ascii="微軟正黑體" w:eastAsia="微軟正黑體" w:hAnsi="微軟正黑體" w:hint="eastAsia"/>
                <w:sz w:val="28"/>
                <w:szCs w:val="28"/>
                <w:lang w:eastAsia="zh-TW"/>
              </w:rPr>
              <w:t>乳房</w:t>
            </w:r>
            <w:proofErr w:type="gramStart"/>
            <w:r w:rsidRPr="00424211">
              <w:rPr>
                <w:rFonts w:ascii="微軟正黑體" w:eastAsia="微軟正黑體" w:hAnsi="微軟正黑體" w:hint="eastAsia"/>
                <w:sz w:val="28"/>
                <w:szCs w:val="28"/>
                <w:lang w:eastAsia="zh-TW"/>
              </w:rPr>
              <w:t>觸診檢</w:t>
            </w:r>
            <w:proofErr w:type="gramEnd"/>
            <w:r w:rsidRPr="00424211">
              <w:rPr>
                <w:rFonts w:ascii="微軟正黑體" w:eastAsia="微軟正黑體" w:hAnsi="微軟正黑體" w:hint="eastAsia"/>
                <w:sz w:val="28"/>
                <w:szCs w:val="28"/>
                <w:lang w:eastAsia="zh-TW"/>
              </w:rPr>
              <w:t>査</w:t>
            </w:r>
            <w:r w:rsidRPr="00424211">
              <w:rPr>
                <w:rFonts w:ascii="微軟正黑體" w:eastAsia="微軟正黑體" w:hAnsi="微軟正黑體"/>
                <w:sz w:val="28"/>
                <w:szCs w:val="28"/>
                <w:lang w:eastAsia="zh-TW"/>
              </w:rPr>
              <w:tab/>
            </w:r>
          </w:p>
          <w:p w14:paraId="3A80E2C1" w14:textId="77777777" w:rsidR="007C4572" w:rsidRPr="00424211" w:rsidRDefault="007C4572" w:rsidP="00360FB0">
            <w:pPr>
              <w:pStyle w:val="af7"/>
              <w:numPr>
                <w:ilvl w:val="0"/>
                <w:numId w:val="33"/>
              </w:numPr>
              <w:tabs>
                <w:tab w:val="left" w:pos="945"/>
              </w:tabs>
              <w:rPr>
                <w:rFonts w:ascii="微軟正黑體" w:eastAsia="微軟正黑體" w:hAnsi="微軟正黑體"/>
                <w:sz w:val="28"/>
                <w:szCs w:val="28"/>
              </w:rPr>
            </w:pPr>
            <w:r w:rsidRPr="00424211">
              <w:rPr>
                <w:rFonts w:ascii="微軟正黑體" w:eastAsia="微軟正黑體" w:hAnsi="微軟正黑體" w:hint="eastAsia"/>
                <w:sz w:val="28"/>
                <w:szCs w:val="28"/>
                <w:lang w:eastAsia="zh-TW"/>
              </w:rPr>
              <w:t>盆腔</w:t>
            </w:r>
            <w:proofErr w:type="gramStart"/>
            <w:r w:rsidRPr="00424211">
              <w:rPr>
                <w:rFonts w:ascii="微軟正黑體" w:eastAsia="微軟正黑體" w:hAnsi="微軟正黑體" w:hint="eastAsia"/>
                <w:sz w:val="28"/>
                <w:szCs w:val="28"/>
                <w:lang w:eastAsia="zh-TW"/>
              </w:rPr>
              <w:t>觸診檢</w:t>
            </w:r>
            <w:proofErr w:type="gramEnd"/>
            <w:r w:rsidRPr="00424211">
              <w:rPr>
                <w:rFonts w:ascii="微軟正黑體" w:eastAsia="微軟正黑體" w:hAnsi="微軟正黑體" w:hint="eastAsia"/>
                <w:sz w:val="28"/>
                <w:szCs w:val="28"/>
                <w:lang w:eastAsia="zh-TW"/>
              </w:rPr>
              <w:t>査</w:t>
            </w:r>
          </w:p>
          <w:p w14:paraId="51851B89" w14:textId="7D87E678" w:rsidR="007C4572" w:rsidRPr="00424211" w:rsidRDefault="007C4572" w:rsidP="00360FB0">
            <w:pPr>
              <w:pStyle w:val="af7"/>
              <w:numPr>
                <w:ilvl w:val="0"/>
                <w:numId w:val="33"/>
              </w:numPr>
              <w:rPr>
                <w:rFonts w:ascii="微軟正黑體" w:eastAsia="微軟正黑體" w:hAnsi="微軟正黑體"/>
                <w:b/>
                <w:sz w:val="28"/>
                <w:szCs w:val="28"/>
                <w:lang w:eastAsia="zh-TW"/>
              </w:rPr>
            </w:pPr>
            <w:r w:rsidRPr="00424211">
              <w:rPr>
                <w:rFonts w:ascii="微軟正黑體" w:eastAsia="微軟正黑體" w:hAnsi="微軟正黑體" w:hint="eastAsia"/>
                <w:sz w:val="28"/>
                <w:szCs w:val="28"/>
                <w:lang w:eastAsia="zh-TW"/>
              </w:rPr>
              <w:t>柏氏抹片檢查</w:t>
            </w:r>
            <w:r w:rsidRPr="00424211">
              <w:rPr>
                <w:rFonts w:ascii="微軟正黑體" w:eastAsia="微軟正黑體" w:hAnsi="微軟正黑體"/>
                <w:sz w:val="28"/>
                <w:szCs w:val="28"/>
                <w:lang w:eastAsia="zh-TW"/>
              </w:rPr>
              <w:tab/>
            </w:r>
          </w:p>
        </w:tc>
        <w:tc>
          <w:tcPr>
            <w:tcW w:w="1842" w:type="dxa"/>
            <w:vAlign w:val="center"/>
          </w:tcPr>
          <w:p w14:paraId="1D08D2D7" w14:textId="5235EE18" w:rsidR="007C4572" w:rsidRPr="00424211" w:rsidRDefault="007C4572" w:rsidP="00F73A71">
            <w:pPr>
              <w:jc w:val="cente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HK"/>
              </w:rPr>
              <w:t>約</w:t>
            </w:r>
            <w:r w:rsidRPr="00424211">
              <w:rPr>
                <w:rFonts w:ascii="微軟正黑體" w:eastAsia="微軟正黑體" w:hAnsi="微軟正黑體" w:hint="eastAsia"/>
                <w:sz w:val="28"/>
                <w:szCs w:val="28"/>
                <w:lang w:eastAsia="zh-TW"/>
              </w:rPr>
              <w:t>1</w:t>
            </w:r>
            <w:r w:rsidRPr="00424211">
              <w:rPr>
                <w:rFonts w:ascii="微軟正黑體" w:eastAsia="微軟正黑體" w:hAnsi="微軟正黑體"/>
                <w:sz w:val="28"/>
                <w:szCs w:val="28"/>
                <w:lang w:eastAsia="zh-TW"/>
              </w:rPr>
              <w:t>2000</w:t>
            </w:r>
            <w:r w:rsidRPr="00424211">
              <w:rPr>
                <w:rFonts w:ascii="微軟正黑體" w:eastAsia="微軟正黑體" w:hAnsi="微軟正黑體" w:hint="eastAsia"/>
                <w:sz w:val="28"/>
                <w:szCs w:val="28"/>
                <w:lang w:eastAsia="zh-HK"/>
              </w:rPr>
              <w:t>名</w:t>
            </w:r>
          </w:p>
        </w:tc>
        <w:tc>
          <w:tcPr>
            <w:tcW w:w="1985" w:type="dxa"/>
            <w:vAlign w:val="center"/>
          </w:tcPr>
          <w:p w14:paraId="0793DC72" w14:textId="6E2B069E" w:rsidR="007C4572" w:rsidRPr="00424211" w:rsidRDefault="000476D7" w:rsidP="00F73A71">
            <w:pPr>
              <w:jc w:val="center"/>
              <w:rPr>
                <w:rFonts w:ascii="微軟正黑體" w:eastAsia="微軟正黑體" w:hAnsi="微軟正黑體"/>
                <w:sz w:val="28"/>
                <w:szCs w:val="28"/>
                <w:lang w:eastAsia="zh-HK"/>
              </w:rPr>
            </w:pPr>
            <w:r w:rsidRPr="00424211">
              <w:rPr>
                <w:rFonts w:ascii="微軟正黑體" w:eastAsia="微軟正黑體" w:hAnsi="微軟正黑體" w:hint="eastAsia"/>
                <w:sz w:val="28"/>
                <w:szCs w:val="28"/>
                <w:lang w:eastAsia="zh-HK"/>
              </w:rPr>
              <w:t>$585</w:t>
            </w:r>
          </w:p>
        </w:tc>
      </w:tr>
      <w:tr w:rsidR="000476D7" w:rsidRPr="00424211" w14:paraId="62FEBF3F" w14:textId="4E7CC333" w:rsidTr="00854261">
        <w:trPr>
          <w:jc w:val="center"/>
        </w:trPr>
        <w:tc>
          <w:tcPr>
            <w:tcW w:w="846" w:type="dxa"/>
          </w:tcPr>
          <w:p w14:paraId="40C806B5" w14:textId="3CA49D3A" w:rsidR="000476D7" w:rsidRPr="00424211" w:rsidRDefault="000476D7" w:rsidP="000476D7">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t>6</w:t>
            </w:r>
          </w:p>
        </w:tc>
        <w:tc>
          <w:tcPr>
            <w:tcW w:w="4678" w:type="dxa"/>
          </w:tcPr>
          <w:p w14:paraId="61A17A0F" w14:textId="6AFB2BB1" w:rsidR="000476D7" w:rsidRPr="00424211" w:rsidRDefault="000476D7" w:rsidP="000476D7">
            <w:pPr>
              <w:pStyle w:val="af7"/>
              <w:numPr>
                <w:ilvl w:val="0"/>
                <w:numId w:val="34"/>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基本檢查</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血壓</w:t>
            </w:r>
            <w:r w:rsidRPr="00424211">
              <w:rPr>
                <w:rFonts w:ascii="微軟正黑體" w:eastAsia="微軟正黑體" w:hAnsi="微軟正黑體"/>
                <w:sz w:val="28"/>
                <w:szCs w:val="28"/>
                <w:lang w:eastAsia="zh-TW"/>
              </w:rPr>
              <w:t>,</w:t>
            </w:r>
            <w:proofErr w:type="gramStart"/>
            <w:r w:rsidRPr="00424211">
              <w:rPr>
                <w:rFonts w:ascii="微軟正黑體" w:eastAsia="微軟正黑體" w:hAnsi="微軟正黑體" w:hint="eastAsia"/>
                <w:sz w:val="28"/>
                <w:szCs w:val="28"/>
                <w:lang w:eastAsia="zh-TW"/>
              </w:rPr>
              <w:t>脈膊</w:t>
            </w:r>
            <w:proofErr w:type="gramEnd"/>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體重</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身高</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身高體重比例指數</w:t>
            </w:r>
          </w:p>
          <w:p w14:paraId="0AD48405" w14:textId="77777777" w:rsidR="000476D7" w:rsidRPr="00424211" w:rsidRDefault="000476D7" w:rsidP="000476D7">
            <w:pPr>
              <w:pStyle w:val="af7"/>
              <w:numPr>
                <w:ilvl w:val="0"/>
                <w:numId w:val="34"/>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lastRenderedPageBreak/>
              <w:t>婦科檢查</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乳房及盆腔觸診檢查</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超薄柏氏子宮頸細胞抹片檢查</w:t>
            </w:r>
          </w:p>
          <w:p w14:paraId="15D95CE1" w14:textId="77777777" w:rsidR="000476D7" w:rsidRPr="00424211" w:rsidRDefault="000476D7" w:rsidP="000476D7">
            <w:pPr>
              <w:pStyle w:val="af7"/>
              <w:numPr>
                <w:ilvl w:val="0"/>
                <w:numId w:val="34"/>
              </w:numP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TW"/>
              </w:rPr>
              <w:t>尿液常規檢查</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尿液試紙檢查</w:t>
            </w:r>
          </w:p>
          <w:p w14:paraId="570A379C" w14:textId="4ECCEBE5" w:rsidR="000476D7" w:rsidRPr="00424211" w:rsidRDefault="000476D7" w:rsidP="000476D7">
            <w:pPr>
              <w:pStyle w:val="af7"/>
              <w:numPr>
                <w:ilvl w:val="0"/>
                <w:numId w:val="34"/>
              </w:numPr>
              <w:rPr>
                <w:rFonts w:ascii="微軟正黑體" w:eastAsia="微軟正黑體" w:hAnsi="微軟正黑體"/>
                <w:b/>
                <w:sz w:val="28"/>
                <w:szCs w:val="28"/>
                <w:lang w:eastAsia="zh-TW"/>
              </w:rPr>
            </w:pPr>
            <w:r w:rsidRPr="00424211">
              <w:rPr>
                <w:rFonts w:ascii="微軟正黑體" w:eastAsia="微軟正黑體" w:hAnsi="微軟正黑體" w:hint="eastAsia"/>
                <w:sz w:val="28"/>
                <w:szCs w:val="28"/>
                <w:lang w:eastAsia="zh-TW"/>
              </w:rPr>
              <w:t>體檢報告結果</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由醫護人員講解體檢報告（以電話形式）</w:t>
            </w:r>
          </w:p>
        </w:tc>
        <w:tc>
          <w:tcPr>
            <w:tcW w:w="1842" w:type="dxa"/>
            <w:vAlign w:val="center"/>
          </w:tcPr>
          <w:p w14:paraId="161B0513" w14:textId="56F20C78" w:rsidR="000476D7" w:rsidRPr="00424211" w:rsidRDefault="000476D7" w:rsidP="000476D7">
            <w:pPr>
              <w:jc w:val="cente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HK"/>
              </w:rPr>
              <w:lastRenderedPageBreak/>
              <w:t>約10名</w:t>
            </w:r>
          </w:p>
        </w:tc>
        <w:tc>
          <w:tcPr>
            <w:tcW w:w="1985" w:type="dxa"/>
            <w:vAlign w:val="center"/>
          </w:tcPr>
          <w:p w14:paraId="235967CD" w14:textId="06D09FF1" w:rsidR="000476D7" w:rsidRPr="00424211" w:rsidRDefault="000476D7" w:rsidP="000476D7">
            <w:pPr>
              <w:jc w:val="center"/>
              <w:rPr>
                <w:rFonts w:ascii="微軟正黑體" w:eastAsia="微軟正黑體" w:hAnsi="微軟正黑體"/>
                <w:sz w:val="28"/>
                <w:szCs w:val="28"/>
                <w:lang w:eastAsia="zh-HK"/>
              </w:rPr>
            </w:pPr>
            <w:r w:rsidRPr="00424211">
              <w:rPr>
                <w:rFonts w:ascii="微軟正黑體" w:eastAsia="微軟正黑體" w:hAnsi="微軟正黑體" w:hint="eastAsia"/>
                <w:sz w:val="28"/>
                <w:szCs w:val="28"/>
                <w:lang w:eastAsia="zh-HK"/>
              </w:rPr>
              <w:t>$585</w:t>
            </w:r>
          </w:p>
        </w:tc>
      </w:tr>
      <w:tr w:rsidR="000476D7" w:rsidRPr="00424211" w14:paraId="7CC5CDE8" w14:textId="37EFE902" w:rsidTr="00854261">
        <w:trPr>
          <w:jc w:val="center"/>
        </w:trPr>
        <w:tc>
          <w:tcPr>
            <w:tcW w:w="846" w:type="dxa"/>
          </w:tcPr>
          <w:p w14:paraId="6BDD3B18" w14:textId="12308680" w:rsidR="000476D7" w:rsidRPr="00424211" w:rsidRDefault="000476D7" w:rsidP="000476D7">
            <w:pPr>
              <w:jc w:val="center"/>
              <w:rPr>
                <w:rFonts w:ascii="微軟正黑體" w:eastAsia="微軟正黑體" w:hAnsi="微軟正黑體"/>
                <w:b/>
                <w:sz w:val="28"/>
                <w:szCs w:val="28"/>
                <w:lang w:eastAsia="zh-TW"/>
              </w:rPr>
            </w:pPr>
            <w:r w:rsidRPr="00424211">
              <w:rPr>
                <w:rFonts w:ascii="微軟正黑體" w:eastAsia="微軟正黑體" w:hAnsi="微軟正黑體" w:hint="eastAsia"/>
                <w:b/>
                <w:sz w:val="28"/>
                <w:szCs w:val="28"/>
                <w:lang w:eastAsia="zh-TW"/>
              </w:rPr>
              <w:lastRenderedPageBreak/>
              <w:t>7</w:t>
            </w:r>
          </w:p>
        </w:tc>
        <w:tc>
          <w:tcPr>
            <w:tcW w:w="4678" w:type="dxa"/>
          </w:tcPr>
          <w:p w14:paraId="78804BE1" w14:textId="15D3CAA5" w:rsidR="000476D7" w:rsidRPr="00424211" w:rsidRDefault="000476D7" w:rsidP="000476D7">
            <w:pPr>
              <w:pStyle w:val="af7"/>
              <w:numPr>
                <w:ilvl w:val="0"/>
                <w:numId w:val="35"/>
              </w:numPr>
              <w:rPr>
                <w:rFonts w:ascii="微軟正黑體" w:eastAsia="SimSun" w:hAnsi="微軟正黑體"/>
                <w:sz w:val="28"/>
                <w:szCs w:val="28"/>
                <w:lang w:eastAsia="zh-TW"/>
              </w:rPr>
            </w:pPr>
            <w:r w:rsidRPr="00424211">
              <w:rPr>
                <w:rFonts w:ascii="微軟正黑體" w:eastAsia="微軟正黑體" w:hAnsi="微軟正黑體" w:hint="eastAsia"/>
                <w:sz w:val="28"/>
                <w:szCs w:val="28"/>
                <w:lang w:eastAsia="zh-TW"/>
              </w:rPr>
              <w:t>基本檢查</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血壓</w:t>
            </w:r>
            <w:r w:rsidRPr="00424211">
              <w:rPr>
                <w:rFonts w:ascii="微軟正黑體" w:eastAsia="微軟正黑體" w:hAnsi="微軟正黑體"/>
                <w:sz w:val="28"/>
                <w:szCs w:val="28"/>
                <w:lang w:eastAsia="zh-TW"/>
              </w:rPr>
              <w:t>,</w:t>
            </w:r>
            <w:proofErr w:type="gramStart"/>
            <w:r w:rsidRPr="00424211">
              <w:rPr>
                <w:rFonts w:ascii="微軟正黑體" w:eastAsia="微軟正黑體" w:hAnsi="微軟正黑體" w:hint="eastAsia"/>
                <w:sz w:val="28"/>
                <w:szCs w:val="28"/>
                <w:lang w:eastAsia="zh-TW"/>
              </w:rPr>
              <w:t>脈膊</w:t>
            </w:r>
            <w:proofErr w:type="gramEnd"/>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體重</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身高</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身高體重比例指數</w:t>
            </w:r>
          </w:p>
          <w:p w14:paraId="2FEF5572" w14:textId="7911D376" w:rsidR="000476D7" w:rsidRPr="00424211" w:rsidRDefault="000476D7" w:rsidP="000476D7">
            <w:pPr>
              <w:pStyle w:val="af7"/>
              <w:numPr>
                <w:ilvl w:val="0"/>
                <w:numId w:val="35"/>
              </w:numPr>
              <w:rPr>
                <w:rFonts w:ascii="微軟正黑體" w:eastAsia="SimSun" w:hAnsi="微軟正黑體"/>
                <w:sz w:val="28"/>
                <w:szCs w:val="28"/>
                <w:lang w:eastAsia="zh-TW"/>
              </w:rPr>
            </w:pPr>
            <w:r w:rsidRPr="00424211">
              <w:rPr>
                <w:rFonts w:ascii="微軟正黑體" w:eastAsia="微軟正黑體" w:hAnsi="微軟正黑體" w:hint="eastAsia"/>
                <w:sz w:val="28"/>
                <w:szCs w:val="28"/>
                <w:lang w:eastAsia="zh-TW"/>
              </w:rPr>
              <w:t>婦科檢查</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乳房及盆腔觸診檢查</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超薄柏氏子宮頸細胞抹片檢查</w:t>
            </w:r>
          </w:p>
          <w:p w14:paraId="22A5C71F" w14:textId="3BEA468F" w:rsidR="000476D7" w:rsidRPr="00424211" w:rsidRDefault="000476D7" w:rsidP="000476D7">
            <w:pPr>
              <w:pStyle w:val="af7"/>
              <w:numPr>
                <w:ilvl w:val="0"/>
                <w:numId w:val="35"/>
              </w:numPr>
              <w:rPr>
                <w:rFonts w:ascii="微軟正黑體" w:eastAsia="SimSun" w:hAnsi="微軟正黑體"/>
                <w:sz w:val="28"/>
                <w:szCs w:val="28"/>
                <w:lang w:eastAsia="zh-TW"/>
              </w:rPr>
            </w:pPr>
            <w:r w:rsidRPr="00424211">
              <w:rPr>
                <w:rFonts w:ascii="微軟正黑體" w:eastAsia="微軟正黑體" w:hAnsi="微軟正黑體" w:hint="eastAsia"/>
                <w:sz w:val="28"/>
                <w:szCs w:val="28"/>
                <w:lang w:eastAsia="zh-TW"/>
              </w:rPr>
              <w:t>尿液常規檢查</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尿液試紙檢查</w:t>
            </w:r>
          </w:p>
          <w:p w14:paraId="42F2EF59" w14:textId="4CD4A696" w:rsidR="000476D7" w:rsidRPr="00424211" w:rsidRDefault="000476D7" w:rsidP="000476D7">
            <w:pPr>
              <w:pStyle w:val="af7"/>
              <w:numPr>
                <w:ilvl w:val="0"/>
                <w:numId w:val="35"/>
              </w:numPr>
              <w:rPr>
                <w:rFonts w:ascii="微軟正黑體" w:eastAsia="微軟正黑體" w:hAnsi="微軟正黑體"/>
                <w:b/>
                <w:sz w:val="28"/>
                <w:szCs w:val="28"/>
                <w:lang w:eastAsia="zh-TW"/>
              </w:rPr>
            </w:pPr>
            <w:r w:rsidRPr="00424211">
              <w:rPr>
                <w:rFonts w:ascii="微軟正黑體" w:eastAsia="微軟正黑體" w:hAnsi="微軟正黑體" w:hint="eastAsia"/>
                <w:sz w:val="28"/>
                <w:szCs w:val="28"/>
                <w:lang w:eastAsia="zh-TW"/>
              </w:rPr>
              <w:t>體檢報告結果</w:t>
            </w:r>
            <w:r w:rsidRPr="00424211">
              <w:rPr>
                <w:rFonts w:ascii="微軟正黑體" w:eastAsia="微軟正黑體" w:hAnsi="微軟正黑體"/>
                <w:sz w:val="28"/>
                <w:szCs w:val="28"/>
                <w:lang w:eastAsia="zh-TW"/>
              </w:rPr>
              <w:t>:</w:t>
            </w:r>
            <w:r w:rsidRPr="00424211">
              <w:rPr>
                <w:rFonts w:ascii="微軟正黑體" w:eastAsia="微軟正黑體" w:hAnsi="微軟正黑體" w:hint="eastAsia"/>
                <w:sz w:val="28"/>
                <w:szCs w:val="28"/>
                <w:lang w:eastAsia="zh-TW"/>
              </w:rPr>
              <w:t>由醫護人員講解體檢報告（以電話形式）</w:t>
            </w:r>
          </w:p>
        </w:tc>
        <w:tc>
          <w:tcPr>
            <w:tcW w:w="1842" w:type="dxa"/>
            <w:vAlign w:val="center"/>
          </w:tcPr>
          <w:p w14:paraId="61FBCEFE" w14:textId="5AA7E61C" w:rsidR="000476D7" w:rsidRPr="00424211" w:rsidRDefault="000476D7" w:rsidP="000476D7">
            <w:pPr>
              <w:jc w:val="center"/>
              <w:rPr>
                <w:rFonts w:ascii="微軟正黑體" w:eastAsia="微軟正黑體" w:hAnsi="微軟正黑體"/>
                <w:sz w:val="28"/>
                <w:szCs w:val="28"/>
                <w:lang w:eastAsia="zh-TW"/>
              </w:rPr>
            </w:pPr>
            <w:r w:rsidRPr="00424211">
              <w:rPr>
                <w:rFonts w:ascii="微軟正黑體" w:eastAsia="微軟正黑體" w:hAnsi="微軟正黑體" w:hint="eastAsia"/>
                <w:sz w:val="28"/>
                <w:szCs w:val="28"/>
                <w:lang w:eastAsia="zh-HK"/>
              </w:rPr>
              <w:t>約800名</w:t>
            </w:r>
          </w:p>
        </w:tc>
        <w:tc>
          <w:tcPr>
            <w:tcW w:w="1985" w:type="dxa"/>
            <w:vAlign w:val="center"/>
          </w:tcPr>
          <w:p w14:paraId="09CABAC9" w14:textId="07144632" w:rsidR="000476D7" w:rsidRPr="00424211" w:rsidRDefault="000476D7" w:rsidP="000476D7">
            <w:pPr>
              <w:jc w:val="center"/>
              <w:rPr>
                <w:rFonts w:ascii="微軟正黑體" w:eastAsia="微軟正黑體" w:hAnsi="微軟正黑體"/>
                <w:sz w:val="28"/>
                <w:szCs w:val="28"/>
                <w:lang w:eastAsia="zh-HK"/>
              </w:rPr>
            </w:pPr>
            <w:r w:rsidRPr="00424211">
              <w:rPr>
                <w:rFonts w:ascii="微軟正黑體" w:eastAsia="微軟正黑體" w:hAnsi="微軟正黑體" w:hint="eastAsia"/>
                <w:sz w:val="28"/>
                <w:szCs w:val="28"/>
                <w:lang w:eastAsia="zh-HK"/>
              </w:rPr>
              <w:t>$585</w:t>
            </w:r>
          </w:p>
        </w:tc>
      </w:tr>
    </w:tbl>
    <w:p w14:paraId="7235B1A1" w14:textId="77777777" w:rsidR="00AB1471" w:rsidRPr="00424211" w:rsidRDefault="00AB1471" w:rsidP="006B5FD1">
      <w:pPr>
        <w:ind w:leftChars="246" w:left="566"/>
        <w:jc w:val="left"/>
        <w:rPr>
          <w:rFonts w:ascii="微軟正黑體" w:eastAsia="微軟正黑體" w:hAnsi="微軟正黑體" w:cs="Arial"/>
          <w:color w:val="000000"/>
          <w:sz w:val="28"/>
          <w:szCs w:val="28"/>
          <w:lang w:eastAsia="zh-TW"/>
        </w:rPr>
      </w:pPr>
    </w:p>
    <w:p w14:paraId="2C682F95" w14:textId="4E645187" w:rsidR="006B5FD1" w:rsidRPr="00424211" w:rsidRDefault="002A5F77" w:rsidP="006B5FD1">
      <w:pPr>
        <w:ind w:leftChars="246" w:left="566"/>
        <w:jc w:val="left"/>
        <w:rPr>
          <w:rFonts w:ascii="微軟正黑體" w:eastAsia="微軟正黑體" w:hAnsi="微軟正黑體" w:cs="Arial"/>
          <w:color w:val="000000"/>
          <w:sz w:val="28"/>
          <w:szCs w:val="28"/>
          <w:u w:val="single"/>
          <w:lang w:eastAsia="zh-TW"/>
        </w:rPr>
      </w:pPr>
      <w:r w:rsidRPr="00424211">
        <w:rPr>
          <w:rFonts w:ascii="微軟正黑體" w:eastAsia="微軟正黑體" w:hAnsi="微軟正黑體" w:cs="Arial"/>
          <w:color w:val="000000"/>
          <w:sz w:val="28"/>
          <w:szCs w:val="28"/>
          <w:lang w:eastAsia="zh-TW"/>
        </w:rPr>
        <w:t>3</w:t>
      </w:r>
      <w:r w:rsidR="00C97FDA" w:rsidRPr="00424211">
        <w:rPr>
          <w:rFonts w:ascii="微軟正黑體" w:eastAsia="微軟正黑體" w:hAnsi="微軟正黑體" w:cs="Arial"/>
          <w:color w:val="000000"/>
          <w:sz w:val="28"/>
          <w:szCs w:val="28"/>
          <w:lang w:eastAsia="zh-TW"/>
        </w:rPr>
        <w:t>、招標方式：</w:t>
      </w:r>
      <w:r w:rsidR="00C97FDA" w:rsidRPr="00424211">
        <w:rPr>
          <w:rFonts w:ascii="微軟正黑體" w:eastAsia="微軟正黑體" w:hAnsi="微軟正黑體" w:cs="Arial"/>
          <w:color w:val="000000"/>
          <w:sz w:val="28"/>
          <w:szCs w:val="28"/>
          <w:u w:val="single"/>
          <w:lang w:eastAsia="zh-TW"/>
        </w:rPr>
        <w:t>公開招標；</w:t>
      </w:r>
    </w:p>
    <w:p w14:paraId="16A65A2E" w14:textId="6AE2FAFB" w:rsidR="002A5F77" w:rsidRPr="00424211" w:rsidRDefault="002A5F77" w:rsidP="002A5F77">
      <w:pPr>
        <w:tabs>
          <w:tab w:val="left" w:pos="142"/>
        </w:tabs>
        <w:spacing w:line="520" w:lineRule="exact"/>
        <w:ind w:leftChars="246" w:left="989" w:rightChars="147" w:right="338" w:hangingChars="151" w:hanging="423"/>
        <w:outlineLvl w:val="0"/>
        <w:rPr>
          <w:rFonts w:ascii="Arial" w:eastAsia="微軟正黑體" w:hAnsi="Arial" w:cs="Arial"/>
          <w:color w:val="000000"/>
          <w:sz w:val="28"/>
          <w:szCs w:val="28"/>
          <w:lang w:eastAsia="zh-TW"/>
        </w:rPr>
      </w:pPr>
      <w:r w:rsidRPr="00424211">
        <w:rPr>
          <w:rFonts w:ascii="微軟正黑體" w:eastAsia="微軟正黑體" w:hAnsi="微軟正黑體" w:cs="Arial"/>
          <w:color w:val="000000"/>
          <w:sz w:val="28"/>
          <w:szCs w:val="28"/>
          <w:lang w:eastAsia="zh-TW"/>
        </w:rPr>
        <w:t>4</w:t>
      </w:r>
      <w:r w:rsidR="006B5FD1" w:rsidRPr="00424211">
        <w:rPr>
          <w:rFonts w:ascii="微軟正黑體" w:eastAsia="微軟正黑體" w:hAnsi="微軟正黑體" w:cs="Arial"/>
          <w:color w:val="000000"/>
          <w:sz w:val="28"/>
          <w:szCs w:val="28"/>
          <w:lang w:eastAsia="zh-TW"/>
        </w:rPr>
        <w:t>、</w:t>
      </w:r>
      <w:r w:rsidR="002C49DA" w:rsidRPr="00424211">
        <w:rPr>
          <w:rFonts w:ascii="Arial" w:eastAsia="微軟正黑體" w:hAnsi="Arial" w:cs="Arial" w:hint="eastAsia"/>
          <w:color w:val="000000"/>
          <w:sz w:val="28"/>
          <w:szCs w:val="28"/>
          <w:lang w:eastAsia="zh-TW"/>
        </w:rPr>
        <w:t>服務期限：自合同簽訂之日起</w:t>
      </w:r>
      <w:r w:rsidR="002C49DA" w:rsidRPr="00424211">
        <w:rPr>
          <w:rFonts w:ascii="Arial" w:eastAsia="微軟正黑體" w:hAnsi="Arial" w:cs="Arial" w:hint="eastAsia"/>
          <w:color w:val="000000"/>
          <w:sz w:val="28"/>
          <w:szCs w:val="28"/>
          <w:lang w:eastAsia="zh-TW"/>
        </w:rPr>
        <w:t>3</w:t>
      </w:r>
      <w:r w:rsidR="002C49DA" w:rsidRPr="00424211">
        <w:rPr>
          <w:rFonts w:ascii="Arial" w:eastAsia="微軟正黑體" w:hAnsi="Arial" w:cs="Arial" w:hint="eastAsia"/>
          <w:color w:val="000000"/>
          <w:sz w:val="28"/>
          <w:szCs w:val="28"/>
          <w:lang w:eastAsia="zh-TW"/>
        </w:rPr>
        <w:t>年</w:t>
      </w:r>
    </w:p>
    <w:p w14:paraId="0DC35C7C" w14:textId="17725FBB" w:rsidR="00732E2C" w:rsidRPr="00424211" w:rsidRDefault="00732E2C" w:rsidP="002A5F77">
      <w:pPr>
        <w:tabs>
          <w:tab w:val="left" w:pos="142"/>
        </w:tabs>
        <w:spacing w:line="520" w:lineRule="exact"/>
        <w:ind w:leftChars="246" w:left="989" w:rightChars="147" w:right="338" w:hangingChars="151" w:hanging="423"/>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5、</w:t>
      </w:r>
      <w:r w:rsidR="00C7735F" w:rsidRPr="00424211">
        <w:rPr>
          <w:rFonts w:ascii="微軟正黑體" w:eastAsia="微軟正黑體" w:hAnsi="微軟正黑體" w:cs="Arial" w:hint="eastAsia"/>
          <w:color w:val="000000"/>
          <w:sz w:val="28"/>
          <w:szCs w:val="28"/>
          <w:lang w:eastAsia="zh-HK"/>
        </w:rPr>
        <w:t>支付方式</w:t>
      </w:r>
      <w:r w:rsidR="00C7735F" w:rsidRPr="00424211">
        <w:rPr>
          <w:rFonts w:ascii="Arial" w:eastAsia="微軟正黑體" w:hAnsi="Arial" w:cs="Arial" w:hint="eastAsia"/>
          <w:color w:val="000000"/>
          <w:sz w:val="28"/>
          <w:szCs w:val="28"/>
          <w:lang w:eastAsia="zh-TW"/>
        </w:rPr>
        <w:t>：</w:t>
      </w:r>
      <w:r w:rsidR="00647145" w:rsidRPr="00424211">
        <w:rPr>
          <w:rFonts w:ascii="Arial" w:eastAsia="微軟正黑體" w:hAnsi="Arial" w:cs="Arial" w:hint="eastAsia"/>
          <w:color w:val="000000"/>
          <w:sz w:val="28"/>
          <w:szCs w:val="28"/>
          <w:lang w:eastAsia="zh-TW"/>
        </w:rPr>
        <w:t>季</w:t>
      </w:r>
      <w:r w:rsidR="00647145" w:rsidRPr="00424211">
        <w:rPr>
          <w:rFonts w:ascii="Arial" w:eastAsia="微軟正黑體" w:hAnsi="Arial" w:cs="Arial" w:hint="eastAsia"/>
          <w:color w:val="000000"/>
          <w:sz w:val="28"/>
          <w:szCs w:val="28"/>
          <w:lang w:eastAsia="zh-HK"/>
        </w:rPr>
        <w:t>度結算</w:t>
      </w:r>
      <w:r w:rsidR="00980A8F" w:rsidRPr="00424211">
        <w:rPr>
          <w:rFonts w:ascii="Arial" w:eastAsia="微軟正黑體" w:hAnsi="Arial" w:cs="Arial" w:hint="eastAsia"/>
          <w:color w:val="000000"/>
          <w:sz w:val="28"/>
          <w:szCs w:val="28"/>
          <w:lang w:eastAsia="zh-TW"/>
        </w:rPr>
        <w:t>/</w:t>
      </w:r>
      <w:proofErr w:type="gramStart"/>
      <w:r w:rsidR="00980A8F" w:rsidRPr="00424211">
        <w:rPr>
          <w:rFonts w:ascii="Arial" w:eastAsia="微軟正黑體" w:hAnsi="Arial" w:cs="Arial" w:hint="eastAsia"/>
          <w:color w:val="000000"/>
          <w:sz w:val="28"/>
          <w:szCs w:val="28"/>
          <w:lang w:eastAsia="zh-HK"/>
        </w:rPr>
        <w:t>月度結算</w:t>
      </w:r>
      <w:proofErr w:type="gramEnd"/>
      <w:r w:rsidR="00647145" w:rsidRPr="00424211">
        <w:rPr>
          <w:rFonts w:ascii="Arial" w:eastAsia="微軟正黑體" w:hAnsi="Arial" w:cs="Arial" w:hint="eastAsia"/>
          <w:color w:val="000000"/>
          <w:sz w:val="28"/>
          <w:szCs w:val="28"/>
          <w:lang w:eastAsia="zh-HK"/>
        </w:rPr>
        <w:t>，</w:t>
      </w:r>
      <w:r w:rsidR="00647145" w:rsidRPr="00424211">
        <w:rPr>
          <w:rFonts w:ascii="Arial" w:eastAsia="微軟正黑體" w:hAnsi="Arial" w:cs="Arial" w:hint="eastAsia"/>
          <w:color w:val="000000"/>
          <w:sz w:val="28"/>
          <w:szCs w:val="28"/>
          <w:lang w:eastAsia="zh-TW"/>
        </w:rPr>
        <w:t>按實際使用次數</w:t>
      </w:r>
      <w:proofErr w:type="gramStart"/>
      <w:r w:rsidR="00647145" w:rsidRPr="00424211">
        <w:rPr>
          <w:rFonts w:ascii="Arial" w:eastAsia="微軟正黑體" w:hAnsi="Arial" w:cs="Arial" w:hint="eastAsia"/>
          <w:color w:val="000000"/>
          <w:sz w:val="28"/>
          <w:szCs w:val="28"/>
          <w:lang w:eastAsia="zh-TW"/>
        </w:rPr>
        <w:t>向我司收費</w:t>
      </w:r>
      <w:proofErr w:type="gramEnd"/>
      <w:r w:rsidR="00647145" w:rsidRPr="00424211">
        <w:rPr>
          <w:rFonts w:ascii="Arial" w:eastAsia="微軟正黑體" w:hAnsi="Arial" w:cs="Arial"/>
          <w:color w:val="000000"/>
          <w:sz w:val="28"/>
          <w:szCs w:val="28"/>
          <w:lang w:eastAsia="zh-TW"/>
        </w:rPr>
        <w:t xml:space="preserve"> (</w:t>
      </w:r>
      <w:r w:rsidR="00647145" w:rsidRPr="00424211">
        <w:rPr>
          <w:rFonts w:ascii="Arial" w:eastAsia="微軟正黑體" w:hAnsi="Arial" w:cs="Arial" w:hint="eastAsia"/>
          <w:color w:val="000000"/>
          <w:sz w:val="28"/>
          <w:szCs w:val="28"/>
          <w:lang w:eastAsia="zh-TW"/>
        </w:rPr>
        <w:t>實報實銷收費模式</w:t>
      </w:r>
      <w:r w:rsidR="00647145" w:rsidRPr="00424211">
        <w:rPr>
          <w:rFonts w:ascii="Arial" w:eastAsia="微軟正黑體" w:hAnsi="Arial" w:cs="Arial"/>
          <w:color w:val="000000"/>
          <w:sz w:val="28"/>
          <w:szCs w:val="28"/>
          <w:lang w:eastAsia="zh-TW"/>
        </w:rPr>
        <w:t>)</w:t>
      </w:r>
    </w:p>
    <w:p w14:paraId="09395A87" w14:textId="2D699FA1" w:rsidR="006C5063" w:rsidRPr="00424211" w:rsidRDefault="00732E2C" w:rsidP="002A5F77">
      <w:pPr>
        <w:tabs>
          <w:tab w:val="left" w:pos="142"/>
        </w:tabs>
        <w:spacing w:line="520" w:lineRule="exact"/>
        <w:ind w:leftChars="246" w:left="989" w:rightChars="147" w:right="338" w:hangingChars="151" w:hanging="423"/>
        <w:outlineLvl w:val="0"/>
        <w:rPr>
          <w:rFonts w:ascii="Arial" w:eastAsia="微軟正黑體" w:hAnsi="Arial" w:cs="Arial"/>
          <w:color w:val="000000"/>
          <w:sz w:val="28"/>
          <w:szCs w:val="28"/>
          <w:lang w:eastAsia="zh-TW"/>
        </w:rPr>
      </w:pPr>
      <w:r w:rsidRPr="00424211">
        <w:rPr>
          <w:rFonts w:ascii="微軟正黑體" w:eastAsia="微軟正黑體" w:hAnsi="微軟正黑體" w:cs="Arial"/>
          <w:color w:val="000000"/>
          <w:sz w:val="28"/>
          <w:szCs w:val="28"/>
          <w:lang w:eastAsia="zh-TW"/>
        </w:rPr>
        <w:t>6</w:t>
      </w:r>
      <w:r w:rsidR="006C5063" w:rsidRPr="00424211">
        <w:rPr>
          <w:rFonts w:ascii="微軟正黑體" w:eastAsia="微軟正黑體" w:hAnsi="微軟正黑體" w:cs="Arial" w:hint="eastAsia"/>
          <w:color w:val="000000"/>
          <w:sz w:val="28"/>
          <w:szCs w:val="28"/>
          <w:lang w:eastAsia="zh-TW"/>
        </w:rPr>
        <w:t xml:space="preserve"> </w:t>
      </w:r>
      <w:r w:rsidR="006C5063" w:rsidRPr="00424211">
        <w:rPr>
          <w:rFonts w:ascii="微軟正黑體" w:eastAsia="微軟正黑體" w:hAnsi="微軟正黑體" w:cs="Arial"/>
          <w:color w:val="000000"/>
          <w:sz w:val="28"/>
          <w:szCs w:val="28"/>
          <w:lang w:eastAsia="zh-TW"/>
        </w:rPr>
        <w:t>、</w:t>
      </w:r>
      <w:r w:rsidR="006C5063" w:rsidRPr="00424211">
        <w:rPr>
          <w:rFonts w:ascii="Arial" w:eastAsia="微軟正黑體" w:hAnsi="Arial" w:cs="Arial" w:hint="eastAsia"/>
          <w:color w:val="000000"/>
          <w:sz w:val="28"/>
          <w:szCs w:val="28"/>
          <w:lang w:eastAsia="zh-TW"/>
        </w:rPr>
        <w:t>中選數量：</w:t>
      </w:r>
    </w:p>
    <w:p w14:paraId="7852B100" w14:textId="77777777" w:rsidR="006C5063" w:rsidRPr="00424211" w:rsidRDefault="006C5063" w:rsidP="007C02C3">
      <w:pPr>
        <w:tabs>
          <w:tab w:val="left" w:pos="142"/>
        </w:tabs>
        <w:spacing w:line="520" w:lineRule="exact"/>
        <w:ind w:leftChars="396" w:left="911" w:rightChars="147" w:right="338" w:firstLineChars="50" w:firstLine="140"/>
        <w:outlineLvl w:val="0"/>
        <w:rPr>
          <w:rFonts w:ascii="Arial" w:eastAsia="微軟正黑體" w:hAnsi="Arial" w:cs="Arial"/>
          <w:color w:val="000000"/>
          <w:sz w:val="28"/>
          <w:szCs w:val="28"/>
          <w:lang w:eastAsia="zh-TW"/>
        </w:rPr>
      </w:pPr>
      <w:r w:rsidRPr="00424211">
        <w:rPr>
          <w:rFonts w:ascii="Arial" w:eastAsia="微軟正黑體" w:hAnsi="Arial" w:cs="Arial" w:hint="eastAsia"/>
          <w:color w:val="000000"/>
          <w:sz w:val="28"/>
          <w:szCs w:val="28"/>
          <w:lang w:eastAsia="zh-TW"/>
        </w:rPr>
        <w:t>如有效合格投標人數</w:t>
      </w:r>
      <w:r w:rsidRPr="00424211">
        <w:rPr>
          <w:rFonts w:ascii="Arial" w:eastAsia="微軟正黑體" w:hAnsi="Arial" w:cs="Arial" w:hint="eastAsia"/>
          <w:color w:val="000000"/>
          <w:sz w:val="28"/>
          <w:szCs w:val="28"/>
          <w:lang w:eastAsia="zh-TW"/>
        </w:rPr>
        <w:t xml:space="preserve"> 3 </w:t>
      </w:r>
      <w:r w:rsidRPr="00424211">
        <w:rPr>
          <w:rFonts w:ascii="Arial" w:eastAsia="微軟正黑體" w:hAnsi="Arial" w:cs="Arial" w:hint="eastAsia"/>
          <w:color w:val="000000"/>
          <w:sz w:val="28"/>
          <w:szCs w:val="28"/>
          <w:lang w:eastAsia="zh-TW"/>
        </w:rPr>
        <w:t>家（不含）以下按廢標處理；</w:t>
      </w:r>
    </w:p>
    <w:p w14:paraId="4C1DC847" w14:textId="175D438A" w:rsidR="006C5063" w:rsidRPr="00424211" w:rsidRDefault="006C5063" w:rsidP="007C02C3">
      <w:pPr>
        <w:tabs>
          <w:tab w:val="left" w:pos="142"/>
        </w:tabs>
        <w:spacing w:line="520" w:lineRule="exact"/>
        <w:ind w:leftChars="396" w:left="911" w:rightChars="147" w:right="338" w:firstLineChars="50" w:firstLine="140"/>
        <w:outlineLvl w:val="0"/>
        <w:rPr>
          <w:rFonts w:ascii="微軟正黑體" w:eastAsia="微軟正黑體" w:hAnsi="微軟正黑體" w:cs="Arial"/>
          <w:color w:val="000000"/>
          <w:sz w:val="28"/>
          <w:szCs w:val="28"/>
          <w:lang w:eastAsia="zh-TW"/>
        </w:rPr>
      </w:pPr>
      <w:r w:rsidRPr="00424211">
        <w:rPr>
          <w:rFonts w:ascii="Arial" w:eastAsia="微軟正黑體" w:hAnsi="Arial" w:cs="Arial" w:hint="eastAsia"/>
          <w:color w:val="000000"/>
          <w:sz w:val="28"/>
          <w:szCs w:val="28"/>
          <w:lang w:eastAsia="zh-TW"/>
        </w:rPr>
        <w:t>如有效合格投標人數</w:t>
      </w:r>
      <w:r w:rsidRPr="00424211">
        <w:rPr>
          <w:rFonts w:ascii="Arial" w:eastAsia="微軟正黑體" w:hAnsi="Arial" w:cs="Arial" w:hint="eastAsia"/>
          <w:color w:val="000000"/>
          <w:sz w:val="28"/>
          <w:szCs w:val="28"/>
          <w:lang w:eastAsia="zh-TW"/>
        </w:rPr>
        <w:t xml:space="preserve"> 3 </w:t>
      </w:r>
      <w:r w:rsidRPr="00424211">
        <w:rPr>
          <w:rFonts w:ascii="Arial" w:eastAsia="微軟正黑體" w:hAnsi="Arial" w:cs="Arial" w:hint="eastAsia"/>
          <w:color w:val="000000"/>
          <w:sz w:val="28"/>
          <w:szCs w:val="28"/>
          <w:lang w:eastAsia="zh-TW"/>
        </w:rPr>
        <w:t>家（含）以上，中標人數量：</w:t>
      </w:r>
      <w:r w:rsidRPr="00424211">
        <w:rPr>
          <w:rFonts w:ascii="Arial" w:eastAsia="微軟正黑體" w:hAnsi="Arial" w:cs="Arial" w:hint="eastAsia"/>
          <w:color w:val="000000"/>
          <w:sz w:val="28"/>
          <w:szCs w:val="28"/>
          <w:lang w:eastAsia="zh-TW"/>
        </w:rPr>
        <w:t>1</w:t>
      </w:r>
      <w:r w:rsidRPr="00424211">
        <w:rPr>
          <w:rFonts w:ascii="Arial" w:eastAsia="微軟正黑體" w:hAnsi="Arial" w:cs="Arial" w:hint="eastAsia"/>
          <w:color w:val="000000"/>
          <w:sz w:val="28"/>
          <w:szCs w:val="28"/>
          <w:lang w:eastAsia="zh-TW"/>
        </w:rPr>
        <w:t>名；</w:t>
      </w:r>
    </w:p>
    <w:p w14:paraId="06D40904" w14:textId="34C11F15" w:rsidR="001C4C83" w:rsidRPr="00424211" w:rsidRDefault="00732E2C" w:rsidP="00DC5F19">
      <w:pPr>
        <w:tabs>
          <w:tab w:val="left" w:pos="142"/>
        </w:tabs>
        <w:spacing w:line="520" w:lineRule="exact"/>
        <w:ind w:leftChars="246" w:left="989" w:rightChars="147" w:right="338" w:hangingChars="151" w:hanging="423"/>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7</w:t>
      </w:r>
      <w:r w:rsidR="00C97FDA" w:rsidRPr="00424211">
        <w:rPr>
          <w:rFonts w:ascii="微軟正黑體" w:eastAsia="微軟正黑體" w:hAnsi="微軟正黑體" w:cs="Arial"/>
          <w:color w:val="000000"/>
          <w:sz w:val="28"/>
          <w:szCs w:val="28"/>
          <w:lang w:eastAsia="zh-TW"/>
        </w:rPr>
        <w:t>、</w:t>
      </w:r>
      <w:r w:rsidR="000374A7" w:rsidRPr="00424211">
        <w:rPr>
          <w:rFonts w:ascii="微軟正黑體" w:eastAsia="微軟正黑體" w:hAnsi="微軟正黑體" w:cs="Arial"/>
          <w:color w:val="000000"/>
          <w:sz w:val="28"/>
          <w:szCs w:val="28"/>
          <w:lang w:eastAsia="zh-TW"/>
        </w:rPr>
        <w:t>刊登</w:t>
      </w:r>
      <w:r w:rsidR="000374A7" w:rsidRPr="000374A7">
        <w:rPr>
          <w:rFonts w:ascii="微軟正黑體" w:eastAsia="微軟正黑體" w:hAnsi="微軟正黑體" w:cs="Arial" w:hint="eastAsia"/>
          <w:color w:val="000000"/>
          <w:sz w:val="28"/>
          <w:szCs w:val="28"/>
          <w:lang w:eastAsia="zh-TW"/>
        </w:rPr>
        <w:t>招標文件發出時間及方式</w:t>
      </w:r>
      <w:r w:rsidR="00C97FDA" w:rsidRPr="00424211">
        <w:rPr>
          <w:rFonts w:ascii="微軟正黑體" w:eastAsia="微軟正黑體" w:hAnsi="微軟正黑體" w:cs="Arial"/>
          <w:color w:val="000000"/>
          <w:sz w:val="28"/>
          <w:szCs w:val="28"/>
          <w:lang w:eastAsia="zh-TW"/>
        </w:rPr>
        <w:t>：將於</w:t>
      </w:r>
      <w:r w:rsidR="00E61B58" w:rsidRPr="00424211">
        <w:rPr>
          <w:rFonts w:ascii="微軟正黑體" w:eastAsia="微軟正黑體" w:hAnsi="微軟正黑體" w:cs="Arial"/>
          <w:b/>
          <w:color w:val="000000"/>
          <w:sz w:val="28"/>
          <w:szCs w:val="28"/>
          <w:lang w:eastAsia="zh-TW"/>
        </w:rPr>
        <w:t>2026</w:t>
      </w:r>
      <w:r w:rsidR="00D51E24" w:rsidRPr="00424211">
        <w:rPr>
          <w:rFonts w:ascii="微軟正黑體" w:eastAsia="微軟正黑體" w:hAnsi="微軟正黑體" w:cs="Arial"/>
          <w:b/>
          <w:color w:val="000000"/>
          <w:sz w:val="28"/>
          <w:szCs w:val="28"/>
          <w:lang w:eastAsia="zh-TW"/>
        </w:rPr>
        <w:t>年</w:t>
      </w:r>
      <w:r w:rsidR="00320E23">
        <w:rPr>
          <w:rFonts w:ascii="微軟正黑體" w:eastAsia="SimSun" w:hAnsi="微軟正黑體" w:cs="Arial" w:hint="eastAsia"/>
          <w:b/>
          <w:color w:val="000000"/>
          <w:sz w:val="28"/>
          <w:szCs w:val="28"/>
          <w:lang w:eastAsia="zh-TW"/>
        </w:rPr>
        <w:t>9</w:t>
      </w:r>
      <w:r w:rsidR="00D51E24" w:rsidRPr="00424211">
        <w:rPr>
          <w:rFonts w:ascii="微軟正黑體" w:eastAsia="微軟正黑體" w:hAnsi="微軟正黑體" w:cs="Arial" w:hint="eastAsia"/>
          <w:b/>
          <w:color w:val="000000"/>
          <w:sz w:val="28"/>
          <w:szCs w:val="28"/>
          <w:lang w:eastAsia="zh-TW"/>
        </w:rPr>
        <w:t>月</w:t>
      </w:r>
      <w:r w:rsidR="00CB34EB">
        <w:rPr>
          <w:rFonts w:ascii="微軟正黑體" w:eastAsia="SimSun" w:hAnsi="微軟正黑體" w:cs="Arial" w:hint="eastAsia"/>
          <w:b/>
          <w:color w:val="000000"/>
          <w:sz w:val="28"/>
          <w:szCs w:val="28"/>
          <w:lang w:eastAsia="zh-TW"/>
        </w:rPr>
        <w:t>10</w:t>
      </w:r>
      <w:r w:rsidR="00C97FDA" w:rsidRPr="00424211">
        <w:rPr>
          <w:rFonts w:ascii="微軟正黑體" w:eastAsia="微軟正黑體" w:hAnsi="微軟正黑體" w:cs="Arial"/>
          <w:b/>
          <w:color w:val="000000"/>
          <w:sz w:val="28"/>
          <w:szCs w:val="28"/>
          <w:lang w:eastAsia="zh-TW"/>
        </w:rPr>
        <w:t>日</w:t>
      </w:r>
      <w:r w:rsidR="000374A7" w:rsidRPr="000374A7">
        <w:rPr>
          <w:rFonts w:ascii="微軟正黑體" w:eastAsia="微軟正黑體" w:hAnsi="微軟正黑體" w:cs="Arial" w:hint="eastAsia"/>
          <w:color w:val="000000"/>
          <w:sz w:val="28"/>
          <w:szCs w:val="28"/>
          <w:lang w:eastAsia="zh-TW"/>
        </w:rPr>
        <w:t>於中國人壽保險(海外)</w:t>
      </w:r>
      <w:r w:rsidR="00320E23">
        <w:rPr>
          <w:rFonts w:ascii="微軟正黑體" w:eastAsia="微軟正黑體" w:hAnsi="微軟正黑體" w:cs="Arial" w:hint="eastAsia"/>
          <w:color w:val="000000"/>
          <w:sz w:val="28"/>
          <w:szCs w:val="28"/>
          <w:lang w:eastAsia="zh-TW"/>
        </w:rPr>
        <w:t>股份有限公司官方網站及潤</w:t>
      </w:r>
      <w:proofErr w:type="gramStart"/>
      <w:r w:rsidR="00320E23">
        <w:rPr>
          <w:rFonts w:ascii="微軟正黑體" w:eastAsia="微軟正黑體" w:hAnsi="微軟正黑體" w:cs="Arial" w:hint="eastAsia"/>
          <w:color w:val="000000"/>
          <w:sz w:val="28"/>
          <w:szCs w:val="28"/>
          <w:lang w:eastAsia="zh-TW"/>
        </w:rPr>
        <w:t>匯</w:t>
      </w:r>
      <w:proofErr w:type="gramEnd"/>
      <w:r w:rsidR="00320E23">
        <w:rPr>
          <w:rFonts w:ascii="微軟正黑體" w:eastAsia="微軟正黑體" w:hAnsi="微軟正黑體" w:cs="Arial" w:hint="eastAsia"/>
          <w:color w:val="000000"/>
          <w:sz w:val="28"/>
          <w:szCs w:val="28"/>
          <w:lang w:eastAsia="zh-TW"/>
        </w:rPr>
        <w:t>采（國際版）境外採購交易平台同步刊登</w:t>
      </w:r>
      <w:r w:rsidR="00C97FDA" w:rsidRPr="00424211">
        <w:rPr>
          <w:rFonts w:ascii="微軟正黑體" w:eastAsia="微軟正黑體" w:hAnsi="微軟正黑體" w:cs="Arial"/>
          <w:color w:val="000000"/>
          <w:sz w:val="28"/>
          <w:szCs w:val="28"/>
          <w:lang w:eastAsia="zh-TW"/>
        </w:rPr>
        <w:t>。</w:t>
      </w:r>
    </w:p>
    <w:p w14:paraId="0F6A9441" w14:textId="6E4A3E6A" w:rsidR="001C4C83" w:rsidRPr="00424211" w:rsidRDefault="00732E2C" w:rsidP="00DC5F19">
      <w:pPr>
        <w:tabs>
          <w:tab w:val="left" w:pos="142"/>
        </w:tabs>
        <w:spacing w:line="520" w:lineRule="exact"/>
        <w:ind w:leftChars="246" w:left="992" w:rightChars="147" w:right="338" w:hangingChars="152" w:hanging="426"/>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8</w:t>
      </w:r>
      <w:r w:rsidR="00C97FDA" w:rsidRPr="00424211">
        <w:rPr>
          <w:rFonts w:ascii="微軟正黑體" w:eastAsia="微軟正黑體" w:hAnsi="微軟正黑體" w:cs="Arial"/>
          <w:color w:val="000000"/>
          <w:sz w:val="28"/>
          <w:szCs w:val="28"/>
          <w:lang w:eastAsia="zh-TW"/>
        </w:rPr>
        <w:t>、答疑方式：如有需澄清問題，請在</w:t>
      </w:r>
      <w:r w:rsidR="00E61B58" w:rsidRPr="00424211">
        <w:rPr>
          <w:rFonts w:ascii="微軟正黑體" w:eastAsia="微軟正黑體" w:hAnsi="微軟正黑體" w:cs="Arial"/>
          <w:b/>
          <w:color w:val="000000"/>
          <w:sz w:val="28"/>
          <w:szCs w:val="28"/>
          <w:lang w:eastAsia="zh-TW"/>
        </w:rPr>
        <w:t>2026</w:t>
      </w:r>
      <w:r w:rsidR="00D51E24" w:rsidRPr="00424211">
        <w:rPr>
          <w:rFonts w:ascii="微軟正黑體" w:eastAsia="微軟正黑體" w:hAnsi="微軟正黑體" w:cs="Arial"/>
          <w:b/>
          <w:color w:val="000000"/>
          <w:sz w:val="28"/>
          <w:szCs w:val="28"/>
          <w:lang w:eastAsia="zh-TW"/>
        </w:rPr>
        <w:t>年</w:t>
      </w:r>
      <w:r w:rsidR="00320E23">
        <w:rPr>
          <w:rFonts w:ascii="微軟正黑體" w:eastAsia="微軟正黑體" w:hAnsi="微軟正黑體" w:cs="Arial"/>
          <w:b/>
          <w:color w:val="000000"/>
          <w:sz w:val="28"/>
          <w:szCs w:val="28"/>
          <w:lang w:eastAsia="zh-TW"/>
        </w:rPr>
        <w:t>9</w:t>
      </w:r>
      <w:r w:rsidR="00D51E24" w:rsidRPr="00424211">
        <w:rPr>
          <w:rFonts w:ascii="微軟正黑體" w:eastAsia="微軟正黑體" w:hAnsi="微軟正黑體" w:cs="Arial" w:hint="eastAsia"/>
          <w:b/>
          <w:color w:val="000000"/>
          <w:sz w:val="28"/>
          <w:szCs w:val="28"/>
          <w:lang w:eastAsia="zh-TW"/>
        </w:rPr>
        <w:t>月</w:t>
      </w:r>
      <w:r w:rsidR="00010D49">
        <w:rPr>
          <w:rFonts w:ascii="微軟正黑體" w:eastAsia="SimSun" w:hAnsi="微軟正黑體" w:cs="Arial" w:hint="eastAsia"/>
          <w:b/>
          <w:color w:val="000000"/>
          <w:sz w:val="28"/>
          <w:szCs w:val="28"/>
          <w:lang w:eastAsia="zh-TW"/>
        </w:rPr>
        <w:t>1</w:t>
      </w:r>
      <w:r w:rsidR="00CB34EB">
        <w:rPr>
          <w:rFonts w:ascii="微軟正黑體" w:eastAsia="SimSun" w:hAnsi="微軟正黑體" w:cs="Arial" w:hint="eastAsia"/>
          <w:b/>
          <w:color w:val="000000"/>
          <w:sz w:val="28"/>
          <w:szCs w:val="28"/>
          <w:lang w:eastAsia="zh-TW"/>
        </w:rPr>
        <w:t>7</w:t>
      </w:r>
      <w:bookmarkStart w:id="0" w:name="_GoBack"/>
      <w:bookmarkEnd w:id="0"/>
      <w:r w:rsidR="00C97FDA" w:rsidRPr="00424211">
        <w:rPr>
          <w:rFonts w:ascii="微軟正黑體" w:eastAsia="微軟正黑體" w:hAnsi="微軟正黑體" w:cs="Arial"/>
          <w:b/>
          <w:color w:val="000000"/>
          <w:sz w:val="28"/>
          <w:szCs w:val="28"/>
          <w:lang w:eastAsia="zh-TW"/>
        </w:rPr>
        <w:t>日 17：00前</w:t>
      </w:r>
      <w:r w:rsidR="00C97FDA" w:rsidRPr="00424211">
        <w:rPr>
          <w:rFonts w:ascii="微軟正黑體" w:eastAsia="微軟正黑體" w:hAnsi="微軟正黑體" w:cs="Arial"/>
          <w:color w:val="000000"/>
          <w:sz w:val="28"/>
          <w:szCs w:val="28"/>
          <w:lang w:eastAsia="zh-TW"/>
        </w:rPr>
        <w:t>將問題發電子郵件至</w:t>
      </w:r>
      <w:r w:rsidR="00D51E24" w:rsidRPr="00424211">
        <w:rPr>
          <w:rFonts w:ascii="微軟正黑體" w:eastAsia="微軟正黑體" w:hAnsi="微軟正黑體" w:cs="Arial"/>
          <w:color w:val="000000"/>
          <w:sz w:val="28"/>
          <w:szCs w:val="28"/>
          <w:lang w:eastAsia="zh-TW"/>
        </w:rPr>
        <w:t>連絡人</w:t>
      </w:r>
      <w:r w:rsidR="00C97FDA" w:rsidRPr="00424211">
        <w:rPr>
          <w:rFonts w:ascii="微軟正黑體" w:eastAsia="微軟正黑體" w:hAnsi="微軟正黑體" w:cs="Arial"/>
          <w:color w:val="000000"/>
          <w:sz w:val="28"/>
          <w:szCs w:val="28"/>
          <w:lang w:eastAsia="zh-TW"/>
        </w:rPr>
        <w:t>。</w:t>
      </w:r>
    </w:p>
    <w:p w14:paraId="06C64521" w14:textId="39BB1A5F" w:rsidR="00AA1507" w:rsidRPr="00424211" w:rsidRDefault="00732E2C" w:rsidP="00DC5F19">
      <w:pPr>
        <w:tabs>
          <w:tab w:val="left" w:pos="142"/>
        </w:tabs>
        <w:spacing w:line="520" w:lineRule="exact"/>
        <w:ind w:leftChars="246" w:left="992" w:rightChars="147" w:right="338" w:hangingChars="152" w:hanging="426"/>
        <w:rPr>
          <w:rFonts w:ascii="微軟正黑體" w:eastAsia="微軟正黑體" w:hAnsi="微軟正黑體" w:cs="Arial"/>
          <w:color w:val="000000"/>
          <w:sz w:val="28"/>
          <w:szCs w:val="28"/>
          <w:lang w:eastAsia="zh-HK"/>
        </w:rPr>
      </w:pPr>
      <w:r w:rsidRPr="00424211">
        <w:rPr>
          <w:rFonts w:ascii="微軟正黑體" w:eastAsia="微軟正黑體" w:hAnsi="微軟正黑體" w:cs="Arial"/>
          <w:color w:val="000000"/>
          <w:sz w:val="28"/>
          <w:szCs w:val="28"/>
          <w:lang w:eastAsia="zh-TW"/>
        </w:rPr>
        <w:t>9</w:t>
      </w:r>
      <w:r w:rsidR="00C97FDA" w:rsidRPr="00424211">
        <w:rPr>
          <w:rFonts w:ascii="微軟正黑體" w:eastAsia="微軟正黑體" w:hAnsi="微軟正黑體" w:cs="Arial"/>
          <w:color w:val="000000"/>
          <w:sz w:val="28"/>
          <w:szCs w:val="28"/>
          <w:lang w:eastAsia="zh-TW"/>
        </w:rPr>
        <w:t>、投標文件提交截止時間及地點：</w:t>
      </w:r>
      <w:r w:rsidR="00D51E24" w:rsidRPr="00424211">
        <w:rPr>
          <w:rFonts w:ascii="微軟正黑體" w:eastAsia="微軟正黑體" w:hAnsi="微軟正黑體" w:cs="Arial"/>
          <w:color w:val="000000"/>
          <w:sz w:val="28"/>
          <w:szCs w:val="28"/>
          <w:lang w:eastAsia="zh-TW"/>
        </w:rPr>
        <w:t xml:space="preserve"> </w:t>
      </w:r>
      <w:r w:rsidR="00E61B58" w:rsidRPr="00424211">
        <w:rPr>
          <w:rFonts w:ascii="微軟正黑體" w:eastAsia="微軟正黑體" w:hAnsi="微軟正黑體" w:cs="Arial"/>
          <w:b/>
          <w:color w:val="000000"/>
          <w:sz w:val="28"/>
          <w:szCs w:val="28"/>
          <w:lang w:eastAsia="zh-TW"/>
        </w:rPr>
        <w:t>2026</w:t>
      </w:r>
      <w:r w:rsidR="00C97FDA" w:rsidRPr="00424211">
        <w:rPr>
          <w:rFonts w:ascii="微軟正黑體" w:eastAsia="微軟正黑體" w:hAnsi="微軟正黑體" w:cs="Arial"/>
          <w:b/>
          <w:color w:val="000000"/>
          <w:sz w:val="28"/>
          <w:szCs w:val="28"/>
          <w:lang w:eastAsia="zh-TW"/>
        </w:rPr>
        <w:t>年</w:t>
      </w:r>
      <w:r w:rsidR="00320E23">
        <w:rPr>
          <w:rFonts w:ascii="微軟正黑體" w:eastAsia="微軟正黑體" w:hAnsi="微軟正黑體" w:cs="Arial"/>
          <w:b/>
          <w:color w:val="000000"/>
          <w:sz w:val="28"/>
          <w:szCs w:val="28"/>
          <w:lang w:eastAsia="zh-TW"/>
        </w:rPr>
        <w:t>9</w:t>
      </w:r>
      <w:r w:rsidR="00C97FDA" w:rsidRPr="00424211">
        <w:rPr>
          <w:rFonts w:ascii="微軟正黑體" w:eastAsia="微軟正黑體" w:hAnsi="微軟正黑體" w:cs="Arial"/>
          <w:b/>
          <w:color w:val="000000"/>
          <w:sz w:val="28"/>
          <w:szCs w:val="28"/>
          <w:lang w:eastAsia="zh-TW"/>
        </w:rPr>
        <w:t>月</w:t>
      </w:r>
      <w:r w:rsidR="00C476FC">
        <w:rPr>
          <w:rFonts w:ascii="微軟正黑體" w:eastAsia="微軟正黑體" w:hAnsi="微軟正黑體" w:cs="Arial"/>
          <w:b/>
          <w:color w:val="000000"/>
          <w:sz w:val="28"/>
          <w:szCs w:val="28"/>
          <w:lang w:eastAsia="zh-TW"/>
        </w:rPr>
        <w:t>30</w:t>
      </w:r>
      <w:r w:rsidR="00C97FDA" w:rsidRPr="00424211">
        <w:rPr>
          <w:rFonts w:ascii="微軟正黑體" w:eastAsia="微軟正黑體" w:hAnsi="微軟正黑體" w:cs="Arial"/>
          <w:b/>
          <w:color w:val="000000"/>
          <w:sz w:val="28"/>
          <w:szCs w:val="28"/>
          <w:lang w:eastAsia="zh-TW"/>
        </w:rPr>
        <w:t>日早上10:00之前</w:t>
      </w:r>
      <w:r w:rsidR="00C97FDA" w:rsidRPr="00424211">
        <w:rPr>
          <w:rFonts w:ascii="微軟正黑體" w:eastAsia="微軟正黑體" w:hAnsi="微軟正黑體" w:cs="Arial"/>
          <w:color w:val="000000"/>
          <w:sz w:val="28"/>
          <w:szCs w:val="28"/>
          <w:lang w:eastAsia="zh-TW"/>
        </w:rPr>
        <w:t>提交至灣仔軒尼詩道313號中國人壽大廈</w:t>
      </w:r>
      <w:r w:rsidR="00FF483F" w:rsidRPr="00424211">
        <w:rPr>
          <w:rFonts w:ascii="微軟正黑體" w:eastAsia="微軟正黑體" w:hAnsi="微軟正黑體" w:cs="Arial"/>
          <w:color w:val="000000"/>
          <w:sz w:val="28"/>
          <w:szCs w:val="28"/>
          <w:lang w:eastAsia="zh-TW"/>
        </w:rPr>
        <w:t>2</w:t>
      </w:r>
      <w:r w:rsidR="00FF483F" w:rsidRPr="00424211">
        <w:rPr>
          <w:rFonts w:ascii="微軟正黑體" w:eastAsia="微軟正黑體" w:hAnsi="微軟正黑體" w:cs="Arial" w:hint="eastAsia"/>
          <w:color w:val="000000"/>
          <w:sz w:val="28"/>
          <w:szCs w:val="28"/>
          <w:lang w:eastAsia="zh-TW"/>
        </w:rPr>
        <w:t>4</w:t>
      </w:r>
      <w:r w:rsidR="00C97FDA" w:rsidRPr="00424211">
        <w:rPr>
          <w:rFonts w:ascii="微軟正黑體" w:eastAsia="微軟正黑體" w:hAnsi="微軟正黑體" w:cs="Arial"/>
          <w:color w:val="000000"/>
          <w:sz w:val="28"/>
          <w:szCs w:val="28"/>
          <w:lang w:eastAsia="zh-TW"/>
        </w:rPr>
        <w:t>樓。</w:t>
      </w:r>
      <w:r w:rsidR="00531E17" w:rsidRPr="00424211">
        <w:rPr>
          <w:rFonts w:ascii="微軟正黑體" w:eastAsia="微軟正黑體" w:hAnsi="微軟正黑體" w:cs="Arial"/>
          <w:color w:val="000000"/>
          <w:sz w:val="28"/>
          <w:szCs w:val="28"/>
          <w:lang w:eastAsia="zh-HK"/>
        </w:rPr>
        <w:t>若</w:t>
      </w:r>
      <w:r w:rsidR="008B78DD" w:rsidRPr="00424211">
        <w:rPr>
          <w:rFonts w:ascii="微軟正黑體" w:eastAsia="微軟正黑體" w:hAnsi="微軟正黑體" w:cs="Arial"/>
          <w:color w:val="000000"/>
          <w:sz w:val="28"/>
          <w:szCs w:val="28"/>
          <w:lang w:eastAsia="zh-HK"/>
        </w:rPr>
        <w:t>於週</w:t>
      </w:r>
      <w:r w:rsidR="002F3342" w:rsidRPr="00424211">
        <w:rPr>
          <w:rFonts w:ascii="微軟正黑體" w:eastAsia="微軟正黑體" w:hAnsi="微軟正黑體" w:cs="Arial" w:hint="eastAsia"/>
          <w:color w:val="000000"/>
          <w:sz w:val="28"/>
          <w:szCs w:val="28"/>
          <w:lang w:eastAsia="zh-HK"/>
        </w:rPr>
        <w:t>末</w:t>
      </w:r>
      <w:r w:rsidR="008B78DD" w:rsidRPr="00424211">
        <w:rPr>
          <w:rFonts w:ascii="微軟正黑體" w:eastAsia="微軟正黑體" w:hAnsi="微軟正黑體" w:cs="Arial"/>
          <w:color w:val="000000"/>
          <w:sz w:val="28"/>
          <w:szCs w:val="28"/>
          <w:lang w:eastAsia="zh-HK"/>
        </w:rPr>
        <w:t>提交</w:t>
      </w:r>
      <w:r w:rsidR="008B78DD" w:rsidRPr="00424211">
        <w:rPr>
          <w:rFonts w:ascii="微軟正黑體" w:eastAsia="微軟正黑體" w:hAnsi="微軟正黑體" w:cs="Arial"/>
          <w:color w:val="000000"/>
          <w:sz w:val="28"/>
          <w:szCs w:val="28"/>
          <w:lang w:eastAsia="zh-TW"/>
        </w:rPr>
        <w:t>投標文</w:t>
      </w:r>
      <w:r w:rsidR="008B78DD" w:rsidRPr="00424211">
        <w:rPr>
          <w:rFonts w:ascii="微軟正黑體" w:eastAsia="微軟正黑體" w:hAnsi="微軟正黑體" w:cs="Arial"/>
          <w:color w:val="000000"/>
          <w:sz w:val="28"/>
          <w:szCs w:val="28"/>
          <w:lang w:eastAsia="zh-TW"/>
        </w:rPr>
        <w:lastRenderedPageBreak/>
        <w:t>件</w:t>
      </w:r>
      <w:r w:rsidR="002F3342" w:rsidRPr="00424211">
        <w:rPr>
          <w:rFonts w:ascii="微軟正黑體" w:eastAsia="微軟正黑體" w:hAnsi="微軟正黑體" w:cs="Arial"/>
          <w:color w:val="000000"/>
          <w:sz w:val="28"/>
          <w:szCs w:val="28"/>
          <w:lang w:eastAsia="zh-TW"/>
        </w:rPr>
        <w:t>，</w:t>
      </w:r>
      <w:r w:rsidR="008B78DD" w:rsidRPr="00424211">
        <w:rPr>
          <w:rFonts w:ascii="微軟正黑體" w:eastAsia="微軟正黑體" w:hAnsi="微軟正黑體" w:cs="Arial"/>
          <w:color w:val="000000"/>
          <w:sz w:val="28"/>
          <w:szCs w:val="28"/>
          <w:lang w:eastAsia="zh-HK"/>
        </w:rPr>
        <w:t>請將</w:t>
      </w:r>
      <w:r w:rsidR="008B78DD" w:rsidRPr="00424211">
        <w:rPr>
          <w:rFonts w:ascii="微軟正黑體" w:eastAsia="微軟正黑體" w:hAnsi="微軟正黑體" w:cs="Arial"/>
          <w:color w:val="000000"/>
          <w:sz w:val="28"/>
          <w:szCs w:val="28"/>
          <w:lang w:eastAsia="zh-TW"/>
        </w:rPr>
        <w:t>投標文件</w:t>
      </w:r>
      <w:r w:rsidR="008B78DD" w:rsidRPr="00424211">
        <w:rPr>
          <w:rFonts w:ascii="微軟正黑體" w:eastAsia="微軟正黑體" w:hAnsi="微軟正黑體" w:cs="Arial"/>
          <w:color w:val="000000"/>
          <w:sz w:val="28"/>
          <w:szCs w:val="28"/>
          <w:lang w:eastAsia="zh-HK"/>
        </w:rPr>
        <w:t>投放至</w:t>
      </w:r>
      <w:r w:rsidR="008B78DD" w:rsidRPr="00424211">
        <w:rPr>
          <w:rFonts w:ascii="微軟正黑體" w:eastAsia="微軟正黑體" w:hAnsi="微軟正黑體" w:cs="Arial"/>
          <w:color w:val="000000"/>
          <w:sz w:val="28"/>
          <w:szCs w:val="28"/>
          <w:lang w:eastAsia="zh-TW"/>
        </w:rPr>
        <w:t>灣仔軒尼詩道313號中國人壽大廈</w:t>
      </w:r>
      <w:r w:rsidR="008B78DD" w:rsidRPr="00424211">
        <w:rPr>
          <w:rFonts w:ascii="微軟正黑體" w:eastAsia="微軟正黑體" w:hAnsi="微軟正黑體" w:cs="Arial"/>
          <w:color w:val="000000"/>
          <w:sz w:val="28"/>
          <w:szCs w:val="28"/>
          <w:lang w:eastAsia="zh-HK"/>
        </w:rPr>
        <w:t>地下投</w:t>
      </w:r>
      <w:r w:rsidR="008B78DD" w:rsidRPr="00424211">
        <w:rPr>
          <w:rFonts w:ascii="微軟正黑體" w:eastAsia="微軟正黑體" w:hAnsi="微軟正黑體" w:cs="Arial"/>
          <w:color w:val="000000"/>
          <w:sz w:val="28"/>
          <w:szCs w:val="28"/>
          <w:lang w:eastAsia="zh-TW"/>
        </w:rPr>
        <w:t>標</w:t>
      </w:r>
      <w:r w:rsidR="008B78DD" w:rsidRPr="00424211">
        <w:rPr>
          <w:rFonts w:ascii="微軟正黑體" w:eastAsia="微軟正黑體" w:hAnsi="微軟正黑體" w:cs="Arial"/>
          <w:color w:val="000000"/>
          <w:sz w:val="28"/>
          <w:szCs w:val="28"/>
          <w:lang w:eastAsia="zh-HK"/>
        </w:rPr>
        <w:t>箱。</w:t>
      </w:r>
    </w:p>
    <w:p w14:paraId="36554A9B" w14:textId="1F3726E7" w:rsidR="0086603B" w:rsidRPr="00424211" w:rsidRDefault="0086603B">
      <w:pPr>
        <w:jc w:val="left"/>
        <w:rPr>
          <w:rFonts w:ascii="微軟正黑體" w:eastAsia="微軟正黑體" w:hAnsi="微軟正黑體" w:cs="Arial"/>
          <w:b/>
          <w:color w:val="000000"/>
          <w:sz w:val="28"/>
          <w:szCs w:val="28"/>
          <w:lang w:eastAsia="zh-TW"/>
        </w:rPr>
      </w:pPr>
    </w:p>
    <w:p w14:paraId="26292783" w14:textId="4B79516B" w:rsidR="00A47761" w:rsidRPr="00424211" w:rsidRDefault="00B01ADD" w:rsidP="00A47761">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24211">
        <w:rPr>
          <w:rFonts w:ascii="微軟正黑體" w:eastAsia="微軟正黑體" w:hAnsi="微軟正黑體" w:cs="Arial"/>
          <w:b/>
          <w:color w:val="000000"/>
          <w:sz w:val="28"/>
          <w:szCs w:val="28"/>
          <w:lang w:eastAsia="zh-TW"/>
        </w:rPr>
        <w:t>（</w:t>
      </w:r>
      <w:r w:rsidR="004E6DD8" w:rsidRPr="00424211">
        <w:rPr>
          <w:rFonts w:ascii="微軟正黑體" w:eastAsia="微軟正黑體" w:hAnsi="微軟正黑體" w:cs="Arial" w:hint="eastAsia"/>
          <w:b/>
          <w:color w:val="000000"/>
          <w:sz w:val="28"/>
          <w:szCs w:val="28"/>
          <w:lang w:eastAsia="zh-TW"/>
        </w:rPr>
        <w:t>二</w:t>
      </w:r>
      <w:r w:rsidR="00C97FDA" w:rsidRPr="00424211">
        <w:rPr>
          <w:rFonts w:ascii="微軟正黑體" w:eastAsia="微軟正黑體" w:hAnsi="微軟正黑體" w:cs="Arial"/>
          <w:b/>
          <w:color w:val="000000"/>
          <w:sz w:val="28"/>
          <w:szCs w:val="28"/>
          <w:lang w:eastAsia="zh-TW"/>
        </w:rPr>
        <w:t>）、對投標人的具體要求</w:t>
      </w:r>
    </w:p>
    <w:p w14:paraId="13DDA48F" w14:textId="0A69D7BE" w:rsidR="00A47761" w:rsidRPr="00424211" w:rsidRDefault="00C97FDA"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沒有因安全事故、品質事故、投標違規等不良記錄而被政府有關部門處罰不准參加同類投標的企業。</w:t>
      </w:r>
    </w:p>
    <w:p w14:paraId="38FEBEDE" w14:textId="2F0EBE53" w:rsidR="00A47761" w:rsidRPr="00424211" w:rsidRDefault="00C97FDA"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企業沒有被有關部門責令停業、企業財產沒有被查封或凍結或者處於破產狀態。</w:t>
      </w:r>
    </w:p>
    <w:p w14:paraId="516297AA" w14:textId="093FDA5A" w:rsidR="00E06C05" w:rsidRPr="00424211" w:rsidRDefault="00E06C05"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hint="eastAsia"/>
          <w:color w:val="000000"/>
          <w:sz w:val="28"/>
          <w:szCs w:val="28"/>
          <w:lang w:eastAsia="zh-TW"/>
        </w:rPr>
        <w:t>有與保險公司合作的經驗為佳。</w:t>
      </w:r>
    </w:p>
    <w:p w14:paraId="715FAAFC" w14:textId="77777777" w:rsidR="0090557B" w:rsidRPr="00424211" w:rsidRDefault="0090557B" w:rsidP="0086603B">
      <w:pPr>
        <w:tabs>
          <w:tab w:val="left" w:pos="142"/>
        </w:tabs>
        <w:spacing w:line="520" w:lineRule="exact"/>
        <w:ind w:rightChars="147" w:right="338"/>
        <w:outlineLvl w:val="0"/>
        <w:rPr>
          <w:rFonts w:ascii="微軟正黑體" w:eastAsia="微軟正黑體" w:hAnsi="微軟正黑體" w:cs="Arial"/>
          <w:b/>
          <w:color w:val="000000"/>
          <w:sz w:val="28"/>
          <w:szCs w:val="28"/>
          <w:lang w:val="en-SG" w:eastAsia="zh-TW"/>
        </w:rPr>
      </w:pPr>
    </w:p>
    <w:p w14:paraId="3D776A9A" w14:textId="4681685B" w:rsidR="00C377B2" w:rsidRPr="00424211" w:rsidRDefault="009A661B" w:rsidP="00A97192">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24211">
        <w:rPr>
          <w:rFonts w:ascii="微軟正黑體" w:eastAsia="微軟正黑體" w:hAnsi="微軟正黑體" w:cs="Arial"/>
          <w:b/>
          <w:color w:val="000000"/>
          <w:sz w:val="28"/>
          <w:szCs w:val="28"/>
          <w:lang w:eastAsia="zh-TW"/>
        </w:rPr>
        <w:t>（</w:t>
      </w:r>
      <w:r w:rsidR="004E6DD8" w:rsidRPr="00424211">
        <w:rPr>
          <w:rFonts w:ascii="微軟正黑體" w:eastAsia="微軟正黑體" w:hAnsi="微軟正黑體" w:cs="Arial" w:hint="eastAsia"/>
          <w:b/>
          <w:color w:val="000000"/>
          <w:sz w:val="28"/>
          <w:szCs w:val="28"/>
          <w:lang w:eastAsia="zh-HK"/>
        </w:rPr>
        <w:t>三</w:t>
      </w:r>
      <w:r w:rsidR="00C97FDA" w:rsidRPr="00424211">
        <w:rPr>
          <w:rFonts w:ascii="微軟正黑體" w:eastAsia="微軟正黑體" w:hAnsi="微軟正黑體" w:cs="Arial"/>
          <w:b/>
          <w:color w:val="000000"/>
          <w:sz w:val="28"/>
          <w:szCs w:val="28"/>
          <w:lang w:eastAsia="zh-TW"/>
        </w:rPr>
        <w:t>）、本</w:t>
      </w:r>
      <w:r w:rsidR="00EE14F1" w:rsidRPr="00424211">
        <w:rPr>
          <w:rFonts w:ascii="微軟正黑體" w:eastAsia="微軟正黑體" w:hAnsi="微軟正黑體" w:cs="Arial"/>
          <w:b/>
          <w:color w:val="000000"/>
          <w:sz w:val="28"/>
          <w:szCs w:val="28"/>
          <w:lang w:eastAsia="zh-TW"/>
        </w:rPr>
        <w:t>招標文件</w:t>
      </w:r>
      <w:r w:rsidR="00C97FDA" w:rsidRPr="00424211">
        <w:rPr>
          <w:rFonts w:ascii="微軟正黑體" w:eastAsia="微軟正黑體" w:hAnsi="微軟正黑體" w:cs="Arial"/>
          <w:b/>
          <w:color w:val="000000"/>
          <w:sz w:val="28"/>
          <w:szCs w:val="28"/>
          <w:lang w:eastAsia="zh-TW"/>
        </w:rPr>
        <w:t>的組成</w:t>
      </w:r>
    </w:p>
    <w:p w14:paraId="29416CA4" w14:textId="77777777" w:rsidR="00C377B2" w:rsidRPr="00424211" w:rsidRDefault="00C97FDA" w:rsidP="00F10153">
      <w:pPr>
        <w:tabs>
          <w:tab w:val="left" w:pos="142"/>
        </w:tabs>
        <w:spacing w:line="520" w:lineRule="exact"/>
        <w:ind w:leftChars="244" w:left="989" w:rightChars="147" w:right="338" w:hangingChars="153" w:hanging="42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1、除本</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規定的內容之外，以下附件以及招標人在招標期間發出的答</w:t>
      </w:r>
      <w:proofErr w:type="gramStart"/>
      <w:r w:rsidRPr="00424211">
        <w:rPr>
          <w:rFonts w:ascii="微軟正黑體" w:eastAsia="微軟正黑體" w:hAnsi="微軟正黑體" w:cs="Arial"/>
          <w:color w:val="000000"/>
          <w:sz w:val="28"/>
          <w:szCs w:val="28"/>
          <w:lang w:eastAsia="zh-TW"/>
        </w:rPr>
        <w:t>疑</w:t>
      </w:r>
      <w:proofErr w:type="gramEnd"/>
      <w:r w:rsidRPr="00424211">
        <w:rPr>
          <w:rFonts w:ascii="微軟正黑體" w:eastAsia="微軟正黑體" w:hAnsi="微軟正黑體" w:cs="Arial"/>
          <w:color w:val="000000"/>
          <w:sz w:val="28"/>
          <w:szCs w:val="28"/>
          <w:lang w:eastAsia="zh-TW"/>
        </w:rPr>
        <w:t>紀要和其他補充修改函件，</w:t>
      </w:r>
      <w:proofErr w:type="gramStart"/>
      <w:r w:rsidRPr="00424211">
        <w:rPr>
          <w:rFonts w:ascii="微軟正黑體" w:eastAsia="微軟正黑體" w:hAnsi="微軟正黑體" w:cs="Arial"/>
          <w:color w:val="000000"/>
          <w:sz w:val="28"/>
          <w:szCs w:val="28"/>
          <w:lang w:eastAsia="zh-TW"/>
        </w:rPr>
        <w:t>均為</w:t>
      </w:r>
      <w:r w:rsidR="00EE14F1" w:rsidRPr="00424211">
        <w:rPr>
          <w:rFonts w:ascii="微軟正黑體" w:eastAsia="微軟正黑體" w:hAnsi="微軟正黑體" w:cs="Arial"/>
          <w:color w:val="000000"/>
          <w:sz w:val="28"/>
          <w:szCs w:val="28"/>
          <w:lang w:eastAsia="zh-TW"/>
        </w:rPr>
        <w:t>招標</w:t>
      </w:r>
      <w:proofErr w:type="gramEnd"/>
      <w:r w:rsidR="00EE14F1" w:rsidRPr="00424211">
        <w:rPr>
          <w:rFonts w:ascii="微軟正黑體" w:eastAsia="微軟正黑體" w:hAnsi="微軟正黑體" w:cs="Arial"/>
          <w:color w:val="000000"/>
          <w:sz w:val="28"/>
          <w:szCs w:val="28"/>
          <w:lang w:eastAsia="zh-TW"/>
        </w:rPr>
        <w:t>文件</w:t>
      </w:r>
      <w:r w:rsidRPr="00424211">
        <w:rPr>
          <w:rFonts w:ascii="微軟正黑體" w:eastAsia="微軟正黑體" w:hAnsi="微軟正黑體" w:cs="Arial"/>
          <w:color w:val="000000"/>
          <w:sz w:val="28"/>
          <w:szCs w:val="28"/>
          <w:lang w:eastAsia="zh-TW"/>
        </w:rPr>
        <w:t>的組成部分，對投標</w:t>
      </w:r>
      <w:proofErr w:type="gramStart"/>
      <w:r w:rsidRPr="00424211">
        <w:rPr>
          <w:rFonts w:ascii="微軟正黑體" w:eastAsia="微軟正黑體" w:hAnsi="微軟正黑體" w:cs="Arial"/>
          <w:color w:val="000000"/>
          <w:sz w:val="28"/>
          <w:szCs w:val="28"/>
          <w:lang w:eastAsia="zh-TW"/>
        </w:rPr>
        <w:t>人均有約束</w:t>
      </w:r>
      <w:proofErr w:type="gramEnd"/>
      <w:r w:rsidRPr="00424211">
        <w:rPr>
          <w:rFonts w:ascii="微軟正黑體" w:eastAsia="微軟正黑體" w:hAnsi="微軟正黑體" w:cs="Arial"/>
          <w:color w:val="000000"/>
          <w:sz w:val="28"/>
          <w:szCs w:val="28"/>
          <w:lang w:eastAsia="zh-TW"/>
        </w:rPr>
        <w:t>作用。</w:t>
      </w:r>
    </w:p>
    <w:p w14:paraId="29110EBA" w14:textId="77777777" w:rsidR="000E7564" w:rsidRPr="00424211" w:rsidRDefault="000E7564" w:rsidP="00F10153">
      <w:pPr>
        <w:tabs>
          <w:tab w:val="left" w:pos="142"/>
        </w:tabs>
        <w:spacing w:line="520" w:lineRule="exact"/>
        <w:ind w:leftChars="244" w:left="989" w:rightChars="147" w:right="338" w:hangingChars="153" w:hanging="428"/>
        <w:outlineLvl w:val="0"/>
        <w:rPr>
          <w:rFonts w:ascii="微軟正黑體" w:eastAsia="微軟正黑體" w:hAnsi="微軟正黑體" w:cs="Arial"/>
          <w:color w:val="000000"/>
          <w:sz w:val="28"/>
          <w:szCs w:val="28"/>
          <w:lang w:eastAsia="zh-TW"/>
        </w:rPr>
      </w:pPr>
    </w:p>
    <w:p w14:paraId="4DF1891F" w14:textId="6217D384" w:rsidR="00C377B2" w:rsidRPr="00424211" w:rsidRDefault="00C97FDA" w:rsidP="00F22435">
      <w:pPr>
        <w:tabs>
          <w:tab w:val="left" w:pos="142"/>
        </w:tabs>
        <w:spacing w:line="520" w:lineRule="exact"/>
        <w:ind w:leftChars="431" w:left="991"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本</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包含附件有</w:t>
      </w:r>
      <w:r w:rsidR="00F22435" w:rsidRPr="00424211">
        <w:rPr>
          <w:rFonts w:ascii="微軟正黑體" w:eastAsia="微軟正黑體" w:hAnsi="微軟正黑體" w:cs="Arial" w:hint="eastAsia"/>
          <w:color w:val="000000"/>
          <w:sz w:val="28"/>
          <w:szCs w:val="28"/>
          <w:lang w:eastAsia="zh-TW"/>
        </w:rPr>
        <w:t>(</w:t>
      </w:r>
      <w:r w:rsidR="00F22435" w:rsidRPr="00424211">
        <w:rPr>
          <w:rFonts w:ascii="微軟正黑體" w:eastAsia="微軟正黑體" w:hAnsi="微軟正黑體" w:cs="Arial"/>
          <w:color w:val="000000"/>
          <w:sz w:val="28"/>
          <w:szCs w:val="28"/>
          <w:lang w:eastAsia="zh-TW"/>
        </w:rPr>
        <w:t>填妥後，必須蓋上公司印章以確認內容</w:t>
      </w:r>
      <w:r w:rsidR="00F22435" w:rsidRPr="00424211">
        <w:rPr>
          <w:rFonts w:ascii="微軟正黑體" w:eastAsia="微軟正黑體" w:hAnsi="微軟正黑體" w:cs="Arial" w:hint="eastAsia"/>
          <w:color w:val="000000"/>
          <w:sz w:val="28"/>
          <w:szCs w:val="28"/>
          <w:lang w:eastAsia="zh-TW"/>
        </w:rPr>
        <w:t>)</w:t>
      </w:r>
    </w:p>
    <w:p w14:paraId="71578719" w14:textId="0AEA7273" w:rsidR="00F22435" w:rsidRPr="00424211" w:rsidRDefault="00F22435" w:rsidP="00F22435">
      <w:pPr>
        <w:tabs>
          <w:tab w:val="left" w:pos="142"/>
        </w:tabs>
        <w:spacing w:line="520" w:lineRule="exact"/>
        <w:ind w:leftChars="431" w:left="991"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附件</w:t>
      </w:r>
      <w:r w:rsidRPr="00424211">
        <w:rPr>
          <w:rFonts w:ascii="微軟正黑體" w:eastAsia="微軟正黑體" w:hAnsi="微軟正黑體" w:cs="Arial" w:hint="eastAsia"/>
          <w:color w:val="000000"/>
          <w:sz w:val="28"/>
          <w:szCs w:val="28"/>
          <w:lang w:eastAsia="zh-TW"/>
        </w:rPr>
        <w:t>1.</w:t>
      </w:r>
      <w:r w:rsidRPr="00424211">
        <w:rPr>
          <w:rFonts w:ascii="微軟正黑體" w:eastAsia="微軟正黑體" w:hAnsi="微軟正黑體" w:cs="Arial" w:hint="eastAsia"/>
          <w:color w:val="000000"/>
          <w:sz w:val="28"/>
          <w:szCs w:val="28"/>
          <w:lang w:eastAsia="zh-TW"/>
        </w:rPr>
        <w:tab/>
      </w:r>
      <w:r w:rsidR="00422D51" w:rsidRPr="00424211">
        <w:rPr>
          <w:rFonts w:ascii="微軟正黑體" w:eastAsia="微軟正黑體" w:hAnsi="微軟正黑體" w:cs="Arial" w:hint="eastAsia"/>
          <w:color w:val="000000"/>
          <w:sz w:val="28"/>
          <w:szCs w:val="28"/>
          <w:lang w:eastAsia="zh-TW"/>
        </w:rPr>
        <w:t>投標及授權函</w:t>
      </w:r>
      <w:r w:rsidRPr="00424211">
        <w:rPr>
          <w:rFonts w:ascii="微軟正黑體" w:eastAsia="微軟正黑體" w:hAnsi="微軟正黑體" w:cs="Arial" w:hint="eastAsia"/>
          <w:color w:val="000000"/>
          <w:sz w:val="28"/>
          <w:szCs w:val="28"/>
          <w:lang w:eastAsia="zh-TW"/>
        </w:rPr>
        <w:t>（附件1）</w:t>
      </w:r>
    </w:p>
    <w:p w14:paraId="3B0497D0" w14:textId="5A4D49DF" w:rsidR="00EC2A0B" w:rsidRDefault="00F22435" w:rsidP="005B6EAE">
      <w:pPr>
        <w:tabs>
          <w:tab w:val="left" w:pos="142"/>
        </w:tabs>
        <w:spacing w:line="520" w:lineRule="exact"/>
        <w:ind w:leftChars="431" w:left="991"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附件</w:t>
      </w:r>
      <w:r w:rsidRPr="00424211">
        <w:rPr>
          <w:rFonts w:ascii="微軟正黑體" w:eastAsia="微軟正黑體" w:hAnsi="微軟正黑體" w:cs="Arial" w:hint="eastAsia"/>
          <w:color w:val="000000"/>
          <w:sz w:val="28"/>
          <w:szCs w:val="28"/>
          <w:lang w:eastAsia="zh-TW"/>
        </w:rPr>
        <w:t>2.</w:t>
      </w:r>
      <w:r w:rsidRPr="00424211">
        <w:rPr>
          <w:rFonts w:ascii="微軟正黑體" w:eastAsia="微軟正黑體" w:hAnsi="微軟正黑體" w:cs="Arial" w:hint="eastAsia"/>
          <w:color w:val="000000"/>
          <w:sz w:val="28"/>
          <w:szCs w:val="28"/>
          <w:lang w:eastAsia="zh-TW"/>
        </w:rPr>
        <w:tab/>
        <w:t>投標報價表（附件2）</w:t>
      </w:r>
    </w:p>
    <w:p w14:paraId="3A6AB4BC" w14:textId="59C79F06" w:rsidR="003322D2" w:rsidRPr="003322D2" w:rsidRDefault="003322D2" w:rsidP="005B6EAE">
      <w:pPr>
        <w:tabs>
          <w:tab w:val="left" w:pos="142"/>
        </w:tabs>
        <w:spacing w:line="520" w:lineRule="exact"/>
        <w:ind w:leftChars="431" w:left="991" w:rightChars="147" w:right="338"/>
        <w:outlineLvl w:val="0"/>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HK"/>
        </w:rPr>
        <w:t>附件</w:t>
      </w:r>
      <w:r>
        <w:rPr>
          <w:rFonts w:ascii="微軟正黑體" w:eastAsia="微軟正黑體" w:hAnsi="微軟正黑體" w:cs="Arial" w:hint="eastAsia"/>
          <w:color w:val="000000"/>
          <w:sz w:val="28"/>
          <w:szCs w:val="28"/>
          <w:lang w:eastAsia="zh-TW"/>
        </w:rPr>
        <w:t xml:space="preserve"> 3.</w:t>
      </w:r>
      <w:r>
        <w:rPr>
          <w:rFonts w:ascii="微軟正黑體" w:eastAsia="微軟正黑體" w:hAnsi="微軟正黑體" w:cs="Arial"/>
          <w:color w:val="000000"/>
          <w:sz w:val="28"/>
          <w:szCs w:val="28"/>
          <w:lang w:eastAsia="zh-TW"/>
        </w:rPr>
        <w:t xml:space="preserve">     </w:t>
      </w:r>
      <w:r w:rsidRPr="003322D2">
        <w:rPr>
          <w:rFonts w:ascii="微軟正黑體" w:eastAsia="微軟正黑體" w:hAnsi="微軟正黑體" w:cs="Arial" w:hint="eastAsia"/>
          <w:color w:val="000000"/>
          <w:sz w:val="28"/>
          <w:szCs w:val="28"/>
          <w:lang w:eastAsia="zh-TW"/>
        </w:rPr>
        <w:t>保密協議範本 ( 附件3 )</w:t>
      </w:r>
    </w:p>
    <w:p w14:paraId="471A512F" w14:textId="77777777" w:rsidR="00F22435" w:rsidRPr="00424211" w:rsidRDefault="00F22435" w:rsidP="005B6EAE">
      <w:pPr>
        <w:tabs>
          <w:tab w:val="left" w:pos="142"/>
        </w:tabs>
        <w:spacing w:line="520" w:lineRule="exact"/>
        <w:ind w:leftChars="431" w:left="991" w:rightChars="147" w:right="338"/>
        <w:outlineLvl w:val="0"/>
        <w:rPr>
          <w:rFonts w:ascii="微軟正黑體" w:eastAsia="微軟正黑體" w:hAnsi="微軟正黑體" w:cs="Arial"/>
          <w:color w:val="000000"/>
          <w:sz w:val="28"/>
          <w:szCs w:val="28"/>
          <w:lang w:eastAsia="zh-TW"/>
        </w:rPr>
      </w:pPr>
    </w:p>
    <w:p w14:paraId="1731EF27" w14:textId="036545BC" w:rsidR="0086603B" w:rsidRPr="00424211" w:rsidRDefault="00C97FDA" w:rsidP="001C69D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2、投標人領取</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後，應仔細檢查</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的所有內容，如有殘缺應在領到</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3日內向招標人提出，否則，由此造成的投標損失自負。投標人應同時審閱</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中所有的事項、格式、條款和規範要求等，如果投標人沒有按照</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的要求提供全部資料或者</w:t>
      </w:r>
      <w:r w:rsidR="00C82E00" w:rsidRPr="00424211">
        <w:rPr>
          <w:rFonts w:ascii="微軟正黑體" w:eastAsia="微軟正黑體" w:hAnsi="微軟正黑體" w:cs="Arial"/>
          <w:color w:val="000000"/>
          <w:sz w:val="28"/>
          <w:szCs w:val="28"/>
          <w:lang w:eastAsia="zh-TW"/>
        </w:rPr>
        <w:t>投標文件</w:t>
      </w:r>
      <w:r w:rsidRPr="00424211">
        <w:rPr>
          <w:rFonts w:ascii="微軟正黑體" w:eastAsia="微軟正黑體" w:hAnsi="微軟正黑體" w:cs="Arial"/>
          <w:color w:val="000000"/>
          <w:sz w:val="28"/>
          <w:szCs w:val="28"/>
          <w:lang w:eastAsia="zh-TW"/>
        </w:rPr>
        <w:t>沒有對</w:t>
      </w:r>
      <w:r w:rsidR="00EE14F1" w:rsidRPr="00424211">
        <w:rPr>
          <w:rFonts w:ascii="微軟正黑體" w:eastAsia="微軟正黑體" w:hAnsi="微軟正黑體" w:cs="Arial"/>
          <w:color w:val="000000"/>
          <w:sz w:val="28"/>
          <w:szCs w:val="28"/>
          <w:lang w:eastAsia="zh-TW"/>
        </w:rPr>
        <w:t>招標文件</w:t>
      </w:r>
      <w:r w:rsidR="00841D98" w:rsidRPr="00424211">
        <w:rPr>
          <w:rFonts w:ascii="微軟正黑體" w:eastAsia="微軟正黑體" w:hAnsi="微軟正黑體" w:cs="Arial"/>
          <w:color w:val="000000"/>
          <w:sz w:val="28"/>
          <w:szCs w:val="28"/>
          <w:lang w:eastAsia="zh-TW"/>
        </w:rPr>
        <w:t>做出實質性回應，風險應</w:t>
      </w:r>
      <w:r w:rsidR="00841D98" w:rsidRPr="00424211">
        <w:rPr>
          <w:rFonts w:ascii="微軟正黑體" w:eastAsia="微軟正黑體" w:hAnsi="微軟正黑體" w:cs="Arial" w:hint="eastAsia"/>
          <w:color w:val="000000"/>
          <w:sz w:val="28"/>
          <w:szCs w:val="28"/>
          <w:lang w:eastAsia="zh-TW"/>
        </w:rPr>
        <w:t>由</w:t>
      </w:r>
      <w:r w:rsidRPr="00424211">
        <w:rPr>
          <w:rFonts w:ascii="微軟正黑體" w:eastAsia="微軟正黑體" w:hAnsi="微軟正黑體" w:cs="Arial"/>
          <w:color w:val="000000"/>
          <w:sz w:val="28"/>
          <w:szCs w:val="28"/>
          <w:lang w:eastAsia="zh-TW"/>
        </w:rPr>
        <w:t>投標人自行承擔</w:t>
      </w:r>
      <w:r w:rsidR="00841D98" w:rsidRPr="00424211">
        <w:rPr>
          <w:rFonts w:ascii="微軟正黑體" w:eastAsia="微軟正黑體" w:hAnsi="微軟正黑體" w:cs="Arial" w:hint="eastAsia"/>
          <w:color w:val="000000"/>
          <w:sz w:val="28"/>
          <w:szCs w:val="28"/>
          <w:lang w:eastAsia="zh-TW"/>
        </w:rPr>
        <w:t>，</w:t>
      </w:r>
      <w:r w:rsidRPr="00424211">
        <w:rPr>
          <w:rFonts w:ascii="微軟正黑體" w:eastAsia="微軟正黑體" w:hAnsi="微軟正黑體" w:cs="Arial"/>
          <w:color w:val="000000"/>
          <w:sz w:val="28"/>
          <w:szCs w:val="28"/>
          <w:lang w:eastAsia="zh-TW"/>
        </w:rPr>
        <w:t>根據有關規定，其投標將被拒絕。</w:t>
      </w:r>
    </w:p>
    <w:p w14:paraId="6CB42DA9" w14:textId="77777777" w:rsidR="00BB0907" w:rsidRPr="00424211" w:rsidRDefault="00BB0907" w:rsidP="001C69D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6E9A0678" w14:textId="601D3747" w:rsidR="00C377B2" w:rsidRPr="00424211" w:rsidRDefault="009A661B" w:rsidP="00A97192">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24211">
        <w:rPr>
          <w:rFonts w:ascii="微軟正黑體" w:eastAsia="微軟正黑體" w:hAnsi="微軟正黑體" w:cs="Arial"/>
          <w:b/>
          <w:color w:val="000000"/>
          <w:sz w:val="28"/>
          <w:szCs w:val="28"/>
          <w:lang w:eastAsia="zh-TW"/>
        </w:rPr>
        <w:lastRenderedPageBreak/>
        <w:t>（</w:t>
      </w:r>
      <w:r w:rsidR="004E6DD8" w:rsidRPr="00424211">
        <w:rPr>
          <w:rFonts w:ascii="微軟正黑體" w:eastAsia="微軟正黑體" w:hAnsi="微軟正黑體" w:cs="Arial" w:hint="eastAsia"/>
          <w:b/>
          <w:color w:val="000000"/>
          <w:sz w:val="28"/>
          <w:szCs w:val="28"/>
          <w:lang w:eastAsia="zh-TW"/>
        </w:rPr>
        <w:t>四</w:t>
      </w:r>
      <w:r w:rsidR="00C97FDA" w:rsidRPr="00424211">
        <w:rPr>
          <w:rFonts w:ascii="微軟正黑體" w:eastAsia="微軟正黑體" w:hAnsi="微軟正黑體" w:cs="Arial"/>
          <w:b/>
          <w:color w:val="000000"/>
          <w:sz w:val="28"/>
          <w:szCs w:val="28"/>
          <w:lang w:eastAsia="zh-TW"/>
        </w:rPr>
        <w:t>）、招標文件的澄清</w:t>
      </w:r>
    </w:p>
    <w:p w14:paraId="25F7199D" w14:textId="05E5A1EE" w:rsidR="00C377B2" w:rsidRPr="00424211" w:rsidRDefault="00C97FDA" w:rsidP="00F10153">
      <w:pPr>
        <w:tabs>
          <w:tab w:val="left" w:pos="142"/>
        </w:tabs>
        <w:spacing w:line="520" w:lineRule="exact"/>
        <w:ind w:leftChars="246" w:left="566"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投標人在收到</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後，對</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任何部分若有任何疑問，要求澄清</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的，</w:t>
      </w:r>
      <w:proofErr w:type="gramStart"/>
      <w:r w:rsidRPr="00424211">
        <w:rPr>
          <w:rFonts w:ascii="微軟正黑體" w:eastAsia="微軟正黑體" w:hAnsi="微軟正黑體" w:cs="Arial"/>
          <w:color w:val="000000"/>
          <w:sz w:val="28"/>
          <w:szCs w:val="28"/>
          <w:lang w:eastAsia="zh-TW"/>
        </w:rPr>
        <w:t>均應按照</w:t>
      </w:r>
      <w:proofErr w:type="gramEnd"/>
      <w:r w:rsidRPr="00424211">
        <w:rPr>
          <w:rFonts w:ascii="微軟正黑體" w:eastAsia="微軟正黑體" w:hAnsi="微軟正黑體" w:cs="Arial"/>
          <w:color w:val="000000"/>
          <w:sz w:val="28"/>
          <w:szCs w:val="28"/>
          <w:lang w:eastAsia="zh-TW"/>
        </w:rPr>
        <w:t>招標書中招標人的地址以書面形式向招標人提交，不論招標人主動對</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進行必要的澄清或是根據投標人的要求對</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做出的澄清，投標人都將在投標截止日期</w:t>
      </w:r>
      <w:r w:rsidR="00235898" w:rsidRPr="00424211">
        <w:rPr>
          <w:rFonts w:ascii="Arial" w:eastAsia="微軟正黑體" w:hAnsi="Arial" w:cs="Arial" w:hint="eastAsia"/>
          <w:sz w:val="28"/>
          <w:szCs w:val="28"/>
          <w:lang w:eastAsia="zh-TW"/>
        </w:rPr>
        <w:t>5</w:t>
      </w:r>
      <w:r w:rsidR="00235898" w:rsidRPr="00424211">
        <w:rPr>
          <w:rFonts w:ascii="Arial" w:eastAsia="微軟正黑體" w:hAnsi="Arial" w:cs="Arial" w:hint="eastAsia"/>
          <w:sz w:val="28"/>
          <w:szCs w:val="28"/>
          <w:lang w:eastAsia="zh-TW"/>
        </w:rPr>
        <w:t>日</w:t>
      </w:r>
      <w:r w:rsidRPr="00424211">
        <w:rPr>
          <w:rFonts w:ascii="微軟正黑體" w:eastAsia="微軟正黑體" w:hAnsi="微軟正黑體" w:cs="Arial"/>
          <w:color w:val="000000"/>
          <w:sz w:val="28"/>
          <w:szCs w:val="28"/>
          <w:lang w:eastAsia="zh-TW"/>
        </w:rPr>
        <w:t>前以書面形式答覆，同時將</w:t>
      </w:r>
      <w:r w:rsidR="00531E17" w:rsidRPr="00424211">
        <w:rPr>
          <w:rFonts w:ascii="微軟正黑體" w:eastAsia="微軟正黑體" w:hAnsi="微軟正黑體" w:cs="Arial"/>
          <w:color w:val="000000"/>
          <w:sz w:val="28"/>
          <w:szCs w:val="28"/>
          <w:lang w:eastAsia="zh-HK"/>
        </w:rPr>
        <w:t>網上公佈形</w:t>
      </w:r>
      <w:r w:rsidR="00531E17" w:rsidRPr="00424211">
        <w:rPr>
          <w:rFonts w:ascii="微軟正黑體" w:eastAsia="微軟正黑體" w:hAnsi="微軟正黑體" w:cs="Arial"/>
          <w:color w:val="000000"/>
          <w:sz w:val="28"/>
          <w:szCs w:val="28"/>
          <w:lang w:eastAsia="zh-TW"/>
        </w:rPr>
        <w:t>式通</w:t>
      </w:r>
      <w:r w:rsidR="00531E17" w:rsidRPr="00424211">
        <w:rPr>
          <w:rFonts w:ascii="微軟正黑體" w:eastAsia="微軟正黑體" w:hAnsi="微軟正黑體" w:cs="Arial"/>
          <w:color w:val="000000"/>
          <w:sz w:val="28"/>
          <w:szCs w:val="28"/>
          <w:lang w:eastAsia="zh-HK"/>
        </w:rPr>
        <w:t>告</w:t>
      </w:r>
      <w:r w:rsidRPr="00424211">
        <w:rPr>
          <w:rFonts w:ascii="微軟正黑體" w:eastAsia="微軟正黑體" w:hAnsi="微軟正黑體" w:cs="Arial"/>
          <w:color w:val="000000"/>
          <w:sz w:val="28"/>
          <w:szCs w:val="28"/>
          <w:lang w:eastAsia="zh-TW"/>
        </w:rPr>
        <w:t>所有投標人。澄清</w:t>
      </w:r>
      <w:proofErr w:type="gramStart"/>
      <w:r w:rsidRPr="00424211">
        <w:rPr>
          <w:rFonts w:ascii="微軟正黑體" w:eastAsia="微軟正黑體" w:hAnsi="微軟正黑體" w:cs="Arial"/>
          <w:color w:val="000000"/>
          <w:sz w:val="28"/>
          <w:szCs w:val="28"/>
          <w:lang w:eastAsia="zh-TW"/>
        </w:rPr>
        <w:t>檔</w:t>
      </w:r>
      <w:proofErr w:type="gramEnd"/>
      <w:r w:rsidRPr="00424211">
        <w:rPr>
          <w:rFonts w:ascii="微軟正黑體" w:eastAsia="微軟正黑體" w:hAnsi="微軟正黑體" w:cs="Arial"/>
          <w:color w:val="000000"/>
          <w:sz w:val="28"/>
          <w:szCs w:val="28"/>
          <w:lang w:eastAsia="zh-TW"/>
        </w:rPr>
        <w:t>作為</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的組成部分，具有約束效力。</w:t>
      </w:r>
    </w:p>
    <w:p w14:paraId="7E1FC008" w14:textId="77777777" w:rsidR="0090557B" w:rsidRPr="00424211" w:rsidRDefault="0090557B" w:rsidP="0086603B">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3E8D8189" w14:textId="4F7E35DF" w:rsidR="00C377B2" w:rsidRPr="00424211" w:rsidRDefault="009A661B" w:rsidP="00A97192">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24211">
        <w:rPr>
          <w:rFonts w:ascii="微軟正黑體" w:eastAsia="微軟正黑體" w:hAnsi="微軟正黑體" w:cs="Arial"/>
          <w:b/>
          <w:color w:val="000000"/>
          <w:sz w:val="28"/>
          <w:szCs w:val="28"/>
          <w:lang w:eastAsia="zh-TW"/>
        </w:rPr>
        <w:t>（</w:t>
      </w:r>
      <w:r w:rsidR="004E6DD8" w:rsidRPr="00424211">
        <w:rPr>
          <w:rFonts w:ascii="微軟正黑體" w:eastAsia="微軟正黑體" w:hAnsi="微軟正黑體" w:cs="Arial" w:hint="eastAsia"/>
          <w:b/>
          <w:color w:val="000000"/>
          <w:sz w:val="28"/>
          <w:szCs w:val="28"/>
          <w:lang w:eastAsia="zh-HK"/>
        </w:rPr>
        <w:t>五</w:t>
      </w:r>
      <w:r w:rsidR="00C97FDA" w:rsidRPr="00424211">
        <w:rPr>
          <w:rFonts w:ascii="微軟正黑體" w:eastAsia="微軟正黑體" w:hAnsi="微軟正黑體" w:cs="Arial"/>
          <w:b/>
          <w:color w:val="000000"/>
          <w:sz w:val="28"/>
          <w:szCs w:val="28"/>
          <w:lang w:eastAsia="zh-TW"/>
        </w:rPr>
        <w:t>）、</w:t>
      </w:r>
      <w:r w:rsidR="00EE14F1" w:rsidRPr="00424211">
        <w:rPr>
          <w:rFonts w:ascii="微軟正黑體" w:eastAsia="微軟正黑體" w:hAnsi="微軟正黑體" w:cs="Arial"/>
          <w:b/>
          <w:color w:val="000000"/>
          <w:sz w:val="28"/>
          <w:szCs w:val="28"/>
          <w:lang w:eastAsia="zh-TW"/>
        </w:rPr>
        <w:t>招標文件</w:t>
      </w:r>
      <w:r w:rsidR="00C97FDA" w:rsidRPr="00424211">
        <w:rPr>
          <w:rFonts w:ascii="微軟正黑體" w:eastAsia="微軟正黑體" w:hAnsi="微軟正黑體" w:cs="Arial"/>
          <w:b/>
          <w:color w:val="000000"/>
          <w:sz w:val="28"/>
          <w:szCs w:val="28"/>
          <w:lang w:eastAsia="zh-TW"/>
        </w:rPr>
        <w:t>的修改</w:t>
      </w:r>
    </w:p>
    <w:p w14:paraId="55AF2AAD" w14:textId="0FAEB0A1" w:rsidR="00C377B2" w:rsidRPr="00424211"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1、</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發出後，在投標截止日</w:t>
      </w:r>
      <w:r w:rsidR="00556B89" w:rsidRPr="00424211">
        <w:rPr>
          <w:rFonts w:ascii="微軟正黑體" w:eastAsia="微軟正黑體" w:hAnsi="微軟正黑體" w:cs="Arial"/>
          <w:color w:val="000000"/>
          <w:sz w:val="28"/>
          <w:szCs w:val="28"/>
          <w:lang w:eastAsia="zh-TW"/>
        </w:rPr>
        <w:t>6</w:t>
      </w:r>
      <w:r w:rsidRPr="00424211">
        <w:rPr>
          <w:rFonts w:ascii="微軟正黑體" w:eastAsia="微軟正黑體" w:hAnsi="微軟正黑體" w:cs="Arial"/>
          <w:color w:val="000000"/>
          <w:sz w:val="28"/>
          <w:szCs w:val="28"/>
          <w:lang w:eastAsia="zh-TW"/>
        </w:rPr>
        <w:t>天前的任何時候</w:t>
      </w:r>
      <w:r w:rsidR="00D81891" w:rsidRPr="00424211">
        <w:rPr>
          <w:rFonts w:ascii="微軟正黑體" w:eastAsia="微軟正黑體" w:hAnsi="微軟正黑體" w:cs="Arial"/>
          <w:color w:val="000000"/>
          <w:sz w:val="28"/>
          <w:szCs w:val="28"/>
          <w:lang w:eastAsia="zh-TW"/>
        </w:rPr>
        <w:t>，無論出於何種原因，招標人可主動地或在解答投標人提出的澄清問題</w:t>
      </w:r>
      <w:r w:rsidR="00D81891" w:rsidRPr="00424211">
        <w:rPr>
          <w:rFonts w:ascii="微軟正黑體" w:eastAsia="微軟正黑體" w:hAnsi="微軟正黑體" w:cs="Arial" w:hint="eastAsia"/>
          <w:color w:val="000000"/>
          <w:sz w:val="28"/>
          <w:szCs w:val="28"/>
          <w:lang w:eastAsia="zh-TW"/>
        </w:rPr>
        <w:t>時</w:t>
      </w:r>
      <w:r w:rsidRPr="00424211">
        <w:rPr>
          <w:rFonts w:ascii="微軟正黑體" w:eastAsia="微軟正黑體" w:hAnsi="微軟正黑體" w:cs="Arial"/>
          <w:color w:val="000000"/>
          <w:sz w:val="28"/>
          <w:szCs w:val="28"/>
          <w:lang w:eastAsia="zh-TW"/>
        </w:rPr>
        <w:t>對</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進行修改；</w:t>
      </w:r>
    </w:p>
    <w:p w14:paraId="3C051ABF" w14:textId="250C93CD" w:rsidR="00C377B2" w:rsidRPr="00424211"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2、</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的修改將以</w:t>
      </w:r>
      <w:r w:rsidR="00F308DA" w:rsidRPr="00424211">
        <w:rPr>
          <w:rFonts w:ascii="微軟正黑體" w:eastAsia="微軟正黑體" w:hAnsi="微軟正黑體" w:cs="Arial"/>
          <w:color w:val="000000"/>
          <w:sz w:val="28"/>
          <w:szCs w:val="28"/>
          <w:lang w:eastAsia="zh-HK"/>
        </w:rPr>
        <w:t>網上公佈</w:t>
      </w:r>
      <w:r w:rsidR="00F308DA" w:rsidRPr="00424211">
        <w:rPr>
          <w:rFonts w:ascii="微軟正黑體" w:eastAsia="微軟正黑體" w:hAnsi="微軟正黑體" w:cs="Arial"/>
          <w:color w:val="000000"/>
          <w:sz w:val="28"/>
          <w:szCs w:val="28"/>
          <w:lang w:eastAsia="zh-TW"/>
        </w:rPr>
        <w:t>通</w:t>
      </w:r>
      <w:r w:rsidR="00F308DA" w:rsidRPr="00424211">
        <w:rPr>
          <w:rFonts w:ascii="微軟正黑體" w:eastAsia="微軟正黑體" w:hAnsi="微軟正黑體" w:cs="Arial"/>
          <w:color w:val="000000"/>
          <w:sz w:val="28"/>
          <w:szCs w:val="28"/>
          <w:lang w:eastAsia="zh-HK"/>
        </w:rPr>
        <w:t>告</w:t>
      </w:r>
      <w:r w:rsidRPr="00424211">
        <w:rPr>
          <w:rFonts w:ascii="微軟正黑體" w:eastAsia="微軟正黑體" w:hAnsi="微軟正黑體" w:cs="Arial"/>
          <w:color w:val="000000"/>
          <w:sz w:val="28"/>
          <w:szCs w:val="28"/>
          <w:lang w:eastAsia="zh-TW"/>
        </w:rPr>
        <w:t>所有投標人，</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的修改作為</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的組成部分，具有約束效力。</w:t>
      </w:r>
      <w:r w:rsidR="00F308DA" w:rsidRPr="00424211">
        <w:rPr>
          <w:rFonts w:ascii="微軟正黑體" w:eastAsia="微軟正黑體" w:hAnsi="微軟正黑體" w:cs="Arial"/>
          <w:color w:val="000000"/>
          <w:sz w:val="28"/>
          <w:szCs w:val="28"/>
          <w:lang w:eastAsia="zh-HK"/>
        </w:rPr>
        <w:t>投</w:t>
      </w:r>
      <w:r w:rsidRPr="00424211">
        <w:rPr>
          <w:rFonts w:ascii="微軟正黑體" w:eastAsia="微軟正黑體" w:hAnsi="微軟正黑體" w:cs="Arial"/>
          <w:color w:val="000000"/>
          <w:sz w:val="28"/>
          <w:szCs w:val="28"/>
          <w:lang w:eastAsia="zh-TW"/>
        </w:rPr>
        <w:t>標人應儘快以</w:t>
      </w:r>
      <w:r w:rsidR="00CD195E" w:rsidRPr="00424211">
        <w:rPr>
          <w:rFonts w:ascii="微軟正黑體" w:eastAsia="微軟正黑體" w:hAnsi="微軟正黑體" w:cs="Arial"/>
          <w:color w:val="000000"/>
          <w:sz w:val="28"/>
          <w:szCs w:val="28"/>
          <w:lang w:eastAsia="zh-HK"/>
        </w:rPr>
        <w:t>書面形</w:t>
      </w:r>
      <w:r w:rsidR="00CD195E" w:rsidRPr="00424211">
        <w:rPr>
          <w:rFonts w:ascii="微軟正黑體" w:eastAsia="微軟正黑體" w:hAnsi="微軟正黑體" w:cs="Arial" w:hint="eastAsia"/>
          <w:color w:val="000000"/>
          <w:sz w:val="28"/>
          <w:szCs w:val="28"/>
          <w:lang w:eastAsia="zh-TW"/>
        </w:rPr>
        <w:t>式</w:t>
      </w:r>
      <w:r w:rsidR="00F308DA" w:rsidRPr="00424211">
        <w:rPr>
          <w:rFonts w:ascii="微軟正黑體" w:eastAsia="微軟正黑體" w:hAnsi="微軟正黑體" w:cs="Arial"/>
          <w:color w:val="000000"/>
          <w:sz w:val="28"/>
          <w:szCs w:val="28"/>
          <w:lang w:eastAsia="zh-HK"/>
        </w:rPr>
        <w:t>通</w:t>
      </w:r>
      <w:r w:rsidR="00F308DA" w:rsidRPr="00424211">
        <w:rPr>
          <w:rFonts w:ascii="微軟正黑體" w:eastAsia="微軟正黑體" w:hAnsi="微軟正黑體" w:cs="Arial"/>
          <w:color w:val="000000"/>
          <w:sz w:val="28"/>
          <w:szCs w:val="28"/>
          <w:lang w:eastAsia="zh-TW"/>
        </w:rPr>
        <w:t>知</w:t>
      </w:r>
      <w:r w:rsidRPr="00424211">
        <w:rPr>
          <w:rFonts w:ascii="微軟正黑體" w:eastAsia="微軟正黑體" w:hAnsi="微軟正黑體" w:cs="Arial"/>
          <w:color w:val="000000"/>
          <w:sz w:val="28"/>
          <w:szCs w:val="28"/>
          <w:lang w:eastAsia="zh-TW"/>
        </w:rPr>
        <w:t>招標人確認已經收到修改檔。</w:t>
      </w:r>
    </w:p>
    <w:p w14:paraId="2ADFDA72" w14:textId="77777777" w:rsidR="00C377B2" w:rsidRPr="00424211"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3、</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澄清（答</w:t>
      </w:r>
      <w:proofErr w:type="gramStart"/>
      <w:r w:rsidRPr="00424211">
        <w:rPr>
          <w:rFonts w:ascii="微軟正黑體" w:eastAsia="微軟正黑體" w:hAnsi="微軟正黑體" w:cs="Arial"/>
          <w:color w:val="000000"/>
          <w:sz w:val="28"/>
          <w:szCs w:val="28"/>
          <w:lang w:eastAsia="zh-TW"/>
        </w:rPr>
        <w:t>疑</w:t>
      </w:r>
      <w:proofErr w:type="gramEnd"/>
      <w:r w:rsidRPr="00424211">
        <w:rPr>
          <w:rFonts w:ascii="微軟正黑體" w:eastAsia="微軟正黑體" w:hAnsi="微軟正黑體" w:cs="Arial"/>
          <w:color w:val="000000"/>
          <w:sz w:val="28"/>
          <w:szCs w:val="28"/>
          <w:lang w:eastAsia="zh-TW"/>
        </w:rPr>
        <w:t>）紀要、</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修改補充通知</w:t>
      </w:r>
      <w:proofErr w:type="gramStart"/>
      <w:r w:rsidRPr="00424211">
        <w:rPr>
          <w:rFonts w:ascii="微軟正黑體" w:eastAsia="微軟正黑體" w:hAnsi="微軟正黑體" w:cs="Arial"/>
          <w:color w:val="000000"/>
          <w:sz w:val="28"/>
          <w:szCs w:val="28"/>
          <w:lang w:eastAsia="zh-TW"/>
        </w:rPr>
        <w:t>內容均以</w:t>
      </w:r>
      <w:r w:rsidR="00531E17" w:rsidRPr="00424211">
        <w:rPr>
          <w:rFonts w:ascii="微軟正黑體" w:eastAsia="微軟正黑體" w:hAnsi="微軟正黑體" w:cs="Arial"/>
          <w:color w:val="000000"/>
          <w:sz w:val="28"/>
          <w:szCs w:val="28"/>
          <w:lang w:eastAsia="zh-HK"/>
        </w:rPr>
        <w:t>網上</w:t>
      </w:r>
      <w:proofErr w:type="gramEnd"/>
      <w:r w:rsidR="00531E17" w:rsidRPr="00424211">
        <w:rPr>
          <w:rFonts w:ascii="微軟正黑體" w:eastAsia="微軟正黑體" w:hAnsi="微軟正黑體" w:cs="Arial"/>
          <w:color w:val="000000"/>
          <w:sz w:val="28"/>
          <w:szCs w:val="28"/>
          <w:lang w:eastAsia="zh-HK"/>
        </w:rPr>
        <w:t>公佈</w:t>
      </w:r>
      <w:r w:rsidRPr="00424211">
        <w:rPr>
          <w:rFonts w:ascii="微軟正黑體" w:eastAsia="微軟正黑體" w:hAnsi="微軟正黑體" w:cs="Arial"/>
          <w:color w:val="000000"/>
          <w:sz w:val="28"/>
          <w:szCs w:val="28"/>
          <w:lang w:eastAsia="zh-TW"/>
        </w:rPr>
        <w:t>內容</w:t>
      </w:r>
      <w:r w:rsidR="006F2587" w:rsidRPr="00424211">
        <w:rPr>
          <w:rFonts w:ascii="微軟正黑體" w:eastAsia="微軟正黑體" w:hAnsi="微軟正黑體" w:cs="Arial"/>
          <w:color w:val="000000"/>
          <w:sz w:val="28"/>
          <w:szCs w:val="28"/>
          <w:lang w:eastAsia="zh-TW"/>
        </w:rPr>
        <w:t>為</w:t>
      </w:r>
      <w:proofErr w:type="gramStart"/>
      <w:r w:rsidR="006F2587" w:rsidRPr="00424211">
        <w:rPr>
          <w:rFonts w:ascii="微軟正黑體" w:eastAsia="微軟正黑體" w:hAnsi="微軟正黑體" w:cs="Arial"/>
          <w:color w:val="000000"/>
          <w:sz w:val="28"/>
          <w:szCs w:val="28"/>
          <w:lang w:eastAsia="zh-TW"/>
        </w:rPr>
        <w:t>準</w:t>
      </w:r>
      <w:proofErr w:type="gramEnd"/>
      <w:r w:rsidRPr="00424211">
        <w:rPr>
          <w:rFonts w:ascii="微軟正黑體" w:eastAsia="微軟正黑體" w:hAnsi="微軟正黑體" w:cs="Arial"/>
          <w:color w:val="000000"/>
          <w:sz w:val="28"/>
          <w:szCs w:val="28"/>
          <w:lang w:eastAsia="zh-TW"/>
        </w:rPr>
        <w:t>。當</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澄清（答</w:t>
      </w:r>
      <w:proofErr w:type="gramStart"/>
      <w:r w:rsidRPr="00424211">
        <w:rPr>
          <w:rFonts w:ascii="微軟正黑體" w:eastAsia="微軟正黑體" w:hAnsi="微軟正黑體" w:cs="Arial"/>
          <w:color w:val="000000"/>
          <w:sz w:val="28"/>
          <w:szCs w:val="28"/>
          <w:lang w:eastAsia="zh-TW"/>
        </w:rPr>
        <w:t>疑</w:t>
      </w:r>
      <w:proofErr w:type="gramEnd"/>
      <w:r w:rsidRPr="00424211">
        <w:rPr>
          <w:rFonts w:ascii="微軟正黑體" w:eastAsia="微軟正黑體" w:hAnsi="微軟正黑體" w:cs="Arial"/>
          <w:color w:val="000000"/>
          <w:sz w:val="28"/>
          <w:szCs w:val="28"/>
          <w:lang w:eastAsia="zh-TW"/>
        </w:rPr>
        <w:t>）紀要、</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修改補充通知內容相互矛盾時，以最後發出的通知或修改檔</w:t>
      </w:r>
      <w:r w:rsidR="006F2587" w:rsidRPr="00424211">
        <w:rPr>
          <w:rFonts w:ascii="微軟正黑體" w:eastAsia="微軟正黑體" w:hAnsi="微軟正黑體" w:cs="Arial"/>
          <w:color w:val="000000"/>
          <w:sz w:val="28"/>
          <w:szCs w:val="28"/>
          <w:lang w:eastAsia="zh-TW"/>
        </w:rPr>
        <w:t>為</w:t>
      </w:r>
      <w:proofErr w:type="gramStart"/>
      <w:r w:rsidR="006F2587" w:rsidRPr="00424211">
        <w:rPr>
          <w:rFonts w:ascii="微軟正黑體" w:eastAsia="微軟正黑體" w:hAnsi="微軟正黑體" w:cs="Arial"/>
          <w:color w:val="000000"/>
          <w:sz w:val="28"/>
          <w:szCs w:val="28"/>
          <w:lang w:eastAsia="zh-TW"/>
        </w:rPr>
        <w:t>準</w:t>
      </w:r>
      <w:proofErr w:type="gramEnd"/>
      <w:r w:rsidRPr="00424211">
        <w:rPr>
          <w:rFonts w:ascii="微軟正黑體" w:eastAsia="微軟正黑體" w:hAnsi="微軟正黑體" w:cs="Arial"/>
          <w:color w:val="000000"/>
          <w:sz w:val="28"/>
          <w:szCs w:val="28"/>
          <w:lang w:eastAsia="zh-TW"/>
        </w:rPr>
        <w:t>。</w:t>
      </w:r>
    </w:p>
    <w:p w14:paraId="74F767E7" w14:textId="5569D4E6" w:rsidR="00661FF6" w:rsidRPr="00424211" w:rsidRDefault="00C97FDA"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4、招標人保證</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澄清（答</w:t>
      </w:r>
      <w:proofErr w:type="gramStart"/>
      <w:r w:rsidRPr="00424211">
        <w:rPr>
          <w:rFonts w:ascii="微軟正黑體" w:eastAsia="微軟正黑體" w:hAnsi="微軟正黑體" w:cs="Arial"/>
          <w:color w:val="000000"/>
          <w:sz w:val="28"/>
          <w:szCs w:val="28"/>
          <w:lang w:eastAsia="zh-TW"/>
        </w:rPr>
        <w:t>疑</w:t>
      </w:r>
      <w:proofErr w:type="gramEnd"/>
      <w:r w:rsidRPr="00424211">
        <w:rPr>
          <w:rFonts w:ascii="微軟正黑體" w:eastAsia="微軟正黑體" w:hAnsi="微軟正黑體" w:cs="Arial"/>
          <w:color w:val="000000"/>
          <w:sz w:val="28"/>
          <w:szCs w:val="28"/>
          <w:lang w:eastAsia="zh-TW"/>
        </w:rPr>
        <w:t>）紀要和</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修改補充通知在投標截止時間至</w:t>
      </w:r>
      <w:r w:rsidR="00734491" w:rsidRPr="00424211">
        <w:rPr>
          <w:rFonts w:ascii="微軟正黑體" w:eastAsia="微軟正黑體" w:hAnsi="微軟正黑體" w:cs="Arial" w:hint="eastAsia"/>
          <w:color w:val="000000"/>
          <w:sz w:val="28"/>
          <w:szCs w:val="28"/>
          <w:lang w:eastAsia="zh-TW"/>
        </w:rPr>
        <w:t>少5日前</w:t>
      </w:r>
      <w:r w:rsidRPr="00424211">
        <w:rPr>
          <w:rFonts w:ascii="微軟正黑體" w:eastAsia="微軟正黑體" w:hAnsi="微軟正黑體" w:cs="Arial"/>
          <w:color w:val="000000"/>
          <w:sz w:val="28"/>
          <w:szCs w:val="28"/>
          <w:lang w:eastAsia="zh-TW"/>
        </w:rPr>
        <w:t>，以</w:t>
      </w:r>
      <w:r w:rsidR="00531E17" w:rsidRPr="00424211">
        <w:rPr>
          <w:rFonts w:ascii="微軟正黑體" w:eastAsia="微軟正黑體" w:hAnsi="微軟正黑體" w:cs="Arial"/>
          <w:color w:val="000000"/>
          <w:sz w:val="28"/>
          <w:szCs w:val="28"/>
          <w:lang w:eastAsia="zh-HK"/>
        </w:rPr>
        <w:t>網上公佈形</w:t>
      </w:r>
      <w:r w:rsidR="00531E17" w:rsidRPr="00424211">
        <w:rPr>
          <w:rFonts w:ascii="微軟正黑體" w:eastAsia="微軟正黑體" w:hAnsi="微軟正黑體" w:cs="Arial"/>
          <w:color w:val="000000"/>
          <w:sz w:val="28"/>
          <w:szCs w:val="28"/>
          <w:lang w:eastAsia="zh-TW"/>
        </w:rPr>
        <w:t>式通知</w:t>
      </w:r>
      <w:r w:rsidRPr="00424211">
        <w:rPr>
          <w:rFonts w:ascii="微軟正黑體" w:eastAsia="微軟正黑體" w:hAnsi="微軟正黑體" w:cs="Arial"/>
          <w:color w:val="000000"/>
          <w:sz w:val="28"/>
          <w:szCs w:val="28"/>
          <w:lang w:eastAsia="zh-TW"/>
        </w:rPr>
        <w:t>所有投標人。為使投標人在編寫</w:t>
      </w:r>
      <w:r w:rsidR="00C82E00" w:rsidRPr="00424211">
        <w:rPr>
          <w:rFonts w:ascii="微軟正黑體" w:eastAsia="微軟正黑體" w:hAnsi="微軟正黑體" w:cs="Arial"/>
          <w:color w:val="000000"/>
          <w:sz w:val="28"/>
          <w:szCs w:val="28"/>
          <w:lang w:eastAsia="zh-TW"/>
        </w:rPr>
        <w:t>投標文件</w:t>
      </w:r>
      <w:r w:rsidRPr="00424211">
        <w:rPr>
          <w:rFonts w:ascii="微軟正黑體" w:eastAsia="微軟正黑體" w:hAnsi="微軟正黑體" w:cs="Arial"/>
          <w:color w:val="000000"/>
          <w:sz w:val="28"/>
          <w:szCs w:val="28"/>
          <w:lang w:eastAsia="zh-TW"/>
        </w:rPr>
        <w:t>時有充分時間對</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的修改部分進行研究，招標人可以酌情後延</w:t>
      </w:r>
      <w:r w:rsidR="00C82E00" w:rsidRPr="00424211">
        <w:rPr>
          <w:rFonts w:ascii="微軟正黑體" w:eastAsia="微軟正黑體" w:hAnsi="微軟正黑體" w:cs="Arial"/>
          <w:color w:val="000000"/>
          <w:sz w:val="28"/>
          <w:szCs w:val="28"/>
          <w:lang w:eastAsia="zh-TW"/>
        </w:rPr>
        <w:t>投標文件</w:t>
      </w:r>
      <w:r w:rsidRPr="00424211">
        <w:rPr>
          <w:rFonts w:ascii="微軟正黑體" w:eastAsia="微軟正黑體" w:hAnsi="微軟正黑體" w:cs="Arial"/>
          <w:color w:val="000000"/>
          <w:sz w:val="28"/>
          <w:szCs w:val="28"/>
          <w:lang w:eastAsia="zh-TW"/>
        </w:rPr>
        <w:t>遞交的截止日期，具體時間將在修改補充通知中明確。</w:t>
      </w:r>
    </w:p>
    <w:p w14:paraId="17DD92A3" w14:textId="77777777" w:rsidR="00C34AEB" w:rsidRPr="00424211" w:rsidRDefault="00C34AEB"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148D7742" w14:textId="450FCB3E" w:rsidR="00B17110" w:rsidRPr="00424211" w:rsidRDefault="00B17110" w:rsidP="00B17110">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424211">
        <w:rPr>
          <w:rFonts w:ascii="Arial" w:eastAsia="微軟正黑體" w:hAnsi="Arial" w:cs="Arial"/>
          <w:b/>
          <w:color w:val="000000"/>
          <w:sz w:val="28"/>
          <w:szCs w:val="28"/>
          <w:lang w:eastAsia="zh-TW"/>
        </w:rPr>
        <w:t>（</w:t>
      </w:r>
      <w:r w:rsidR="004E6DD8" w:rsidRPr="00424211">
        <w:rPr>
          <w:rFonts w:ascii="Arial" w:eastAsia="微軟正黑體" w:hAnsi="Arial" w:cs="Arial" w:hint="eastAsia"/>
          <w:b/>
          <w:color w:val="000000"/>
          <w:sz w:val="28"/>
          <w:szCs w:val="28"/>
          <w:lang w:eastAsia="zh-HK"/>
        </w:rPr>
        <w:t>六</w:t>
      </w:r>
      <w:r w:rsidRPr="00424211">
        <w:rPr>
          <w:rFonts w:ascii="Arial" w:eastAsia="微軟正黑體" w:hAnsi="Arial" w:cs="Arial"/>
          <w:b/>
          <w:color w:val="000000"/>
          <w:sz w:val="28"/>
          <w:szCs w:val="28"/>
          <w:lang w:eastAsia="zh-TW"/>
        </w:rPr>
        <w:t>）、</w:t>
      </w:r>
      <w:r w:rsidRPr="00424211">
        <w:rPr>
          <w:rFonts w:ascii="Arial" w:eastAsia="微軟正黑體" w:hAnsi="Arial" w:cs="Arial" w:hint="eastAsia"/>
          <w:b/>
          <w:color w:val="000000"/>
          <w:sz w:val="28"/>
          <w:szCs w:val="28"/>
          <w:lang w:eastAsia="zh-TW"/>
        </w:rPr>
        <w:t>開</w:t>
      </w:r>
      <w:r w:rsidRPr="00424211">
        <w:rPr>
          <w:rFonts w:ascii="Arial" w:eastAsia="微軟正黑體" w:hAnsi="Arial" w:cs="Arial"/>
          <w:b/>
          <w:color w:val="000000"/>
          <w:sz w:val="28"/>
          <w:szCs w:val="28"/>
          <w:lang w:eastAsia="zh-TW"/>
        </w:rPr>
        <w:t>標</w:t>
      </w:r>
      <w:r w:rsidRPr="00424211">
        <w:rPr>
          <w:rFonts w:ascii="Arial" w:eastAsia="微軟正黑體" w:hAnsi="Arial" w:cs="Arial" w:hint="eastAsia"/>
          <w:b/>
          <w:color w:val="000000"/>
          <w:sz w:val="28"/>
          <w:szCs w:val="28"/>
          <w:lang w:eastAsia="zh-TW"/>
        </w:rPr>
        <w:t>、</w:t>
      </w:r>
      <w:proofErr w:type="gramStart"/>
      <w:r w:rsidRPr="00424211">
        <w:rPr>
          <w:rFonts w:ascii="Arial" w:eastAsia="微軟正黑體" w:hAnsi="Arial" w:cs="Arial" w:hint="eastAsia"/>
          <w:b/>
          <w:color w:val="000000"/>
          <w:sz w:val="28"/>
          <w:szCs w:val="28"/>
          <w:lang w:eastAsia="zh-TW"/>
        </w:rPr>
        <w:t>評標安排</w:t>
      </w:r>
      <w:proofErr w:type="gramEnd"/>
    </w:p>
    <w:p w14:paraId="1224C8A4" w14:textId="77777777" w:rsidR="00B17110" w:rsidRPr="00424211"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424211">
        <w:rPr>
          <w:rFonts w:ascii="Arial" w:eastAsia="微軟正黑體" w:hAnsi="Arial" w:cs="Arial" w:hint="eastAsia"/>
          <w:color w:val="000000"/>
          <w:sz w:val="28"/>
          <w:szCs w:val="28"/>
          <w:lang w:eastAsia="zh-TW"/>
        </w:rPr>
        <w:lastRenderedPageBreak/>
        <w:t>1</w:t>
      </w:r>
      <w:r w:rsidRPr="00424211">
        <w:rPr>
          <w:rFonts w:ascii="Arial" w:eastAsia="微軟正黑體" w:hAnsi="Arial" w:cs="Arial" w:hint="eastAsia"/>
          <w:color w:val="000000"/>
          <w:sz w:val="28"/>
          <w:szCs w:val="28"/>
          <w:lang w:eastAsia="zh-TW"/>
        </w:rPr>
        <w:t>、投標文件遞交截止時間後會立刻進行開標，各投標人可出席及見證其遞交的投標文件的開標過程。</w:t>
      </w:r>
    </w:p>
    <w:p w14:paraId="283205C2" w14:textId="77777777" w:rsidR="00B17110" w:rsidRPr="00424211"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424211">
        <w:rPr>
          <w:rFonts w:ascii="Arial" w:eastAsia="微軟正黑體" w:hAnsi="Arial" w:cs="Arial" w:hint="eastAsia"/>
          <w:color w:val="000000"/>
          <w:sz w:val="28"/>
          <w:szCs w:val="28"/>
          <w:lang w:eastAsia="zh-TW"/>
        </w:rPr>
        <w:t>2</w:t>
      </w:r>
      <w:r w:rsidRPr="00424211">
        <w:rPr>
          <w:rFonts w:ascii="Arial" w:eastAsia="微軟正黑體" w:hAnsi="Arial" w:cs="Arial" w:hint="eastAsia"/>
          <w:color w:val="000000"/>
          <w:sz w:val="28"/>
          <w:szCs w:val="28"/>
          <w:lang w:eastAsia="zh-TW"/>
        </w:rPr>
        <w:t>、開標地點：香港灣仔軒尼詩道</w:t>
      </w:r>
      <w:r w:rsidRPr="00424211">
        <w:rPr>
          <w:rFonts w:ascii="Arial" w:eastAsia="微軟正黑體" w:hAnsi="Arial" w:cs="Arial" w:hint="eastAsia"/>
          <w:color w:val="000000"/>
          <w:sz w:val="28"/>
          <w:szCs w:val="28"/>
          <w:lang w:eastAsia="zh-TW"/>
        </w:rPr>
        <w:t>313</w:t>
      </w:r>
      <w:r w:rsidRPr="00424211">
        <w:rPr>
          <w:rFonts w:ascii="Arial" w:eastAsia="微軟正黑體" w:hAnsi="Arial" w:cs="Arial" w:hint="eastAsia"/>
          <w:color w:val="000000"/>
          <w:sz w:val="28"/>
          <w:szCs w:val="28"/>
          <w:lang w:eastAsia="zh-TW"/>
        </w:rPr>
        <w:t>號中國人壽大廈</w:t>
      </w:r>
      <w:r w:rsidRPr="00424211">
        <w:rPr>
          <w:rFonts w:ascii="Arial" w:eastAsia="微軟正黑體" w:hAnsi="Arial" w:cs="Arial" w:hint="eastAsia"/>
          <w:color w:val="000000"/>
          <w:sz w:val="28"/>
          <w:szCs w:val="28"/>
          <w:lang w:eastAsia="zh-TW"/>
        </w:rPr>
        <w:t>(</w:t>
      </w:r>
      <w:r w:rsidRPr="00424211">
        <w:rPr>
          <w:rFonts w:ascii="Arial" w:eastAsia="微軟正黑體" w:hAnsi="Arial" w:cs="Arial" w:hint="eastAsia"/>
          <w:color w:val="000000"/>
          <w:sz w:val="28"/>
          <w:szCs w:val="28"/>
          <w:lang w:eastAsia="zh-TW"/>
        </w:rPr>
        <w:t>具體地點另作通知</w:t>
      </w:r>
      <w:r w:rsidRPr="00424211">
        <w:rPr>
          <w:rFonts w:ascii="Arial" w:eastAsia="微軟正黑體" w:hAnsi="Arial" w:cs="Arial" w:hint="eastAsia"/>
          <w:color w:val="000000"/>
          <w:sz w:val="28"/>
          <w:szCs w:val="28"/>
          <w:lang w:eastAsia="zh-TW"/>
        </w:rPr>
        <w:t>)</w:t>
      </w:r>
    </w:p>
    <w:p w14:paraId="2213B693" w14:textId="554616C1" w:rsidR="00B17110" w:rsidRPr="00424211"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424211">
        <w:rPr>
          <w:rFonts w:ascii="Arial" w:eastAsia="微軟正黑體" w:hAnsi="Arial" w:cs="Arial" w:hint="eastAsia"/>
          <w:color w:val="000000"/>
          <w:sz w:val="28"/>
          <w:szCs w:val="28"/>
          <w:lang w:eastAsia="zh-TW"/>
        </w:rPr>
        <w:t>3</w:t>
      </w:r>
      <w:r w:rsidRPr="00424211">
        <w:rPr>
          <w:rFonts w:ascii="Arial" w:eastAsia="微軟正黑體" w:hAnsi="Arial" w:cs="Arial" w:hint="eastAsia"/>
          <w:color w:val="000000"/>
          <w:sz w:val="28"/>
          <w:szCs w:val="28"/>
          <w:lang w:eastAsia="zh-TW"/>
        </w:rPr>
        <w:t>、評標會議將於投標文件遞交截止當日</w:t>
      </w:r>
      <w:r w:rsidR="00DF6034" w:rsidRPr="00424211">
        <w:rPr>
          <w:rFonts w:ascii="Arial" w:eastAsia="微軟正黑體" w:hAnsi="Arial" w:cs="Arial" w:hint="eastAsia"/>
          <w:b/>
          <w:color w:val="000000"/>
          <w:sz w:val="28"/>
          <w:szCs w:val="28"/>
          <w:lang w:eastAsia="zh-TW"/>
        </w:rPr>
        <w:t>(</w:t>
      </w:r>
      <w:r w:rsidR="00DF6034" w:rsidRPr="00424211">
        <w:rPr>
          <w:rFonts w:ascii="Arial" w:eastAsia="微軟正黑體" w:hAnsi="Arial" w:cs="Arial" w:hint="eastAsia"/>
          <w:b/>
          <w:color w:val="000000"/>
          <w:sz w:val="28"/>
          <w:szCs w:val="28"/>
          <w:lang w:eastAsia="zh-HK"/>
        </w:rPr>
        <w:t>即</w:t>
      </w:r>
      <w:r w:rsidR="00010D49">
        <w:rPr>
          <w:rFonts w:ascii="Arial" w:eastAsia="微軟正黑體" w:hAnsi="Arial" w:cs="Arial"/>
          <w:b/>
          <w:color w:val="000000"/>
          <w:sz w:val="28"/>
          <w:szCs w:val="28"/>
          <w:lang w:eastAsia="zh-HK"/>
        </w:rPr>
        <w:t>9</w:t>
      </w:r>
      <w:r w:rsidR="00DF6034" w:rsidRPr="00424211">
        <w:rPr>
          <w:rFonts w:ascii="Arial" w:eastAsia="微軟正黑體" w:hAnsi="Arial" w:cs="Arial" w:hint="eastAsia"/>
          <w:b/>
          <w:color w:val="000000"/>
          <w:sz w:val="28"/>
          <w:szCs w:val="28"/>
          <w:lang w:eastAsia="zh-HK"/>
        </w:rPr>
        <w:t>月</w:t>
      </w:r>
      <w:r w:rsidR="00C476FC">
        <w:rPr>
          <w:rFonts w:ascii="Arial" w:eastAsia="微軟正黑體" w:hAnsi="Arial" w:cs="Arial"/>
          <w:b/>
          <w:color w:val="000000"/>
          <w:sz w:val="28"/>
          <w:szCs w:val="28"/>
          <w:lang w:eastAsia="zh-HK"/>
        </w:rPr>
        <w:t>30</w:t>
      </w:r>
      <w:r w:rsidR="00DF6034" w:rsidRPr="00424211">
        <w:rPr>
          <w:rFonts w:ascii="Arial" w:eastAsia="微軟正黑體" w:hAnsi="Arial" w:cs="Arial" w:hint="eastAsia"/>
          <w:b/>
          <w:color w:val="000000"/>
          <w:sz w:val="28"/>
          <w:szCs w:val="28"/>
          <w:lang w:eastAsia="zh-HK"/>
        </w:rPr>
        <w:t>日</w:t>
      </w:r>
      <w:r w:rsidR="00DF6034" w:rsidRPr="00424211">
        <w:rPr>
          <w:rFonts w:ascii="Arial" w:eastAsia="微軟正黑體" w:hAnsi="Arial" w:cs="Arial" w:hint="eastAsia"/>
          <w:b/>
          <w:color w:val="000000"/>
          <w:sz w:val="28"/>
          <w:szCs w:val="28"/>
          <w:lang w:eastAsia="zh-HK"/>
        </w:rPr>
        <w:t>)</w:t>
      </w:r>
      <w:r w:rsidRPr="00424211">
        <w:rPr>
          <w:rFonts w:ascii="Arial" w:eastAsia="微軟正黑體" w:hAnsi="Arial" w:cs="Arial" w:hint="eastAsia"/>
          <w:color w:val="000000"/>
          <w:sz w:val="28"/>
          <w:szCs w:val="28"/>
          <w:lang w:eastAsia="zh-TW"/>
        </w:rPr>
        <w:t>的下午進行。投標人須預留時間出席，確實的會面時段會另作通知。</w:t>
      </w:r>
    </w:p>
    <w:p w14:paraId="1A5F3DC2" w14:textId="581C254C" w:rsidR="00D620D2" w:rsidRPr="00424211" w:rsidRDefault="00B17110" w:rsidP="00DE6159">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424211">
        <w:rPr>
          <w:rFonts w:ascii="Arial" w:eastAsia="微軟正黑體" w:hAnsi="Arial" w:cs="Arial" w:hint="eastAsia"/>
          <w:color w:val="000000"/>
          <w:sz w:val="28"/>
          <w:szCs w:val="28"/>
          <w:lang w:eastAsia="zh-TW"/>
        </w:rPr>
        <w:t>4</w:t>
      </w:r>
      <w:r w:rsidRPr="00424211">
        <w:rPr>
          <w:rFonts w:ascii="Arial" w:eastAsia="微軟正黑體" w:hAnsi="Arial" w:cs="Arial" w:hint="eastAsia"/>
          <w:color w:val="000000"/>
          <w:sz w:val="28"/>
          <w:szCs w:val="28"/>
          <w:lang w:eastAsia="zh-TW"/>
        </w:rPr>
        <w:t>、</w:t>
      </w:r>
      <w:proofErr w:type="gramStart"/>
      <w:r w:rsidRPr="00424211">
        <w:rPr>
          <w:rFonts w:ascii="Arial" w:eastAsia="微軟正黑體" w:hAnsi="Arial" w:cs="Arial" w:hint="eastAsia"/>
          <w:color w:val="000000"/>
          <w:sz w:val="28"/>
          <w:szCs w:val="28"/>
          <w:lang w:eastAsia="zh-TW"/>
        </w:rPr>
        <w:t>評標委員會</w:t>
      </w:r>
      <w:proofErr w:type="gramEnd"/>
      <w:r w:rsidRPr="00424211">
        <w:rPr>
          <w:rFonts w:ascii="Arial" w:eastAsia="微軟正黑體" w:hAnsi="Arial" w:cs="Arial" w:hint="eastAsia"/>
          <w:color w:val="000000"/>
          <w:sz w:val="28"/>
          <w:szCs w:val="28"/>
          <w:lang w:eastAsia="zh-TW"/>
        </w:rPr>
        <w:t>可以要求投標人澄清其投標文件，有關澄清的要求與答覆，</w:t>
      </w:r>
      <w:proofErr w:type="gramStart"/>
      <w:r w:rsidRPr="00424211">
        <w:rPr>
          <w:rFonts w:ascii="Arial" w:eastAsia="微軟正黑體" w:hAnsi="Arial" w:cs="Arial" w:hint="eastAsia"/>
          <w:color w:val="000000"/>
          <w:sz w:val="28"/>
          <w:szCs w:val="28"/>
          <w:lang w:eastAsia="zh-TW"/>
        </w:rPr>
        <w:t>均應以</w:t>
      </w:r>
      <w:proofErr w:type="gramEnd"/>
      <w:r w:rsidRPr="00424211">
        <w:rPr>
          <w:rFonts w:ascii="Arial" w:eastAsia="微軟正黑體" w:hAnsi="Arial" w:cs="Arial" w:hint="eastAsia"/>
          <w:color w:val="000000"/>
          <w:sz w:val="28"/>
          <w:szCs w:val="28"/>
          <w:lang w:eastAsia="zh-TW"/>
        </w:rPr>
        <w:t>書面形式為</w:t>
      </w:r>
      <w:proofErr w:type="gramStart"/>
      <w:r w:rsidRPr="00424211">
        <w:rPr>
          <w:rFonts w:ascii="Arial" w:eastAsia="微軟正黑體" w:hAnsi="Arial" w:cs="Arial" w:hint="eastAsia"/>
          <w:color w:val="000000"/>
          <w:sz w:val="28"/>
          <w:szCs w:val="28"/>
          <w:lang w:eastAsia="zh-TW"/>
        </w:rPr>
        <w:t>準</w:t>
      </w:r>
      <w:proofErr w:type="gramEnd"/>
      <w:r w:rsidRPr="00424211">
        <w:rPr>
          <w:rFonts w:ascii="Arial" w:eastAsia="微軟正黑體" w:hAnsi="Arial" w:cs="Arial" w:hint="eastAsia"/>
          <w:color w:val="000000"/>
          <w:sz w:val="28"/>
          <w:szCs w:val="28"/>
          <w:lang w:eastAsia="zh-TW"/>
        </w:rPr>
        <w:t>，澄清和確認的問題須經法定代表人或委託代理人簽字及加蓋公司印章。</w:t>
      </w:r>
      <w:proofErr w:type="gramStart"/>
      <w:r w:rsidRPr="00424211">
        <w:rPr>
          <w:rFonts w:ascii="Arial" w:eastAsia="微軟正黑體" w:hAnsi="Arial" w:cs="Arial" w:hint="eastAsia"/>
          <w:color w:val="000000"/>
          <w:sz w:val="28"/>
          <w:szCs w:val="28"/>
          <w:lang w:eastAsia="zh-TW"/>
        </w:rPr>
        <w:t>於評標</w:t>
      </w:r>
      <w:proofErr w:type="gramEnd"/>
      <w:r w:rsidRPr="00424211">
        <w:rPr>
          <w:rFonts w:ascii="Arial" w:eastAsia="微軟正黑體" w:hAnsi="Arial" w:cs="Arial" w:hint="eastAsia"/>
          <w:color w:val="000000"/>
          <w:sz w:val="28"/>
          <w:szCs w:val="28"/>
          <w:lang w:eastAsia="zh-TW"/>
        </w:rPr>
        <w:t>會議當天，投標人收到澄清的要求後，需於同</w:t>
      </w:r>
      <w:proofErr w:type="gramStart"/>
      <w:r w:rsidRPr="00424211">
        <w:rPr>
          <w:rFonts w:ascii="Arial" w:eastAsia="微軟正黑體" w:hAnsi="Arial" w:cs="Arial" w:hint="eastAsia"/>
          <w:color w:val="000000"/>
          <w:sz w:val="28"/>
          <w:szCs w:val="28"/>
          <w:lang w:eastAsia="zh-TW"/>
        </w:rPr>
        <w:t>日經電郵</w:t>
      </w:r>
      <w:proofErr w:type="gramEnd"/>
      <w:r w:rsidRPr="00424211">
        <w:rPr>
          <w:rFonts w:ascii="Arial" w:eastAsia="微軟正黑體" w:hAnsi="Arial" w:cs="Arial" w:hint="eastAsia"/>
          <w:color w:val="000000"/>
          <w:sz w:val="28"/>
          <w:szCs w:val="28"/>
          <w:lang w:eastAsia="zh-TW"/>
        </w:rPr>
        <w:t>提交掃描副本的書面回覆，正本可隨後遞交。</w:t>
      </w:r>
    </w:p>
    <w:p w14:paraId="52D1019C" w14:textId="77777777" w:rsidR="00D620D2" w:rsidRPr="00424211" w:rsidRDefault="00D620D2"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3737981C" w14:textId="77777777" w:rsidR="00D620D2" w:rsidRPr="00424211" w:rsidRDefault="00D620D2"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1536148F" w14:textId="138C6F68" w:rsidR="00B17110" w:rsidRPr="00424211" w:rsidRDefault="00B17110" w:rsidP="00B17110">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424211">
        <w:rPr>
          <w:rFonts w:ascii="Arial" w:eastAsia="微軟正黑體" w:hAnsi="Arial" w:cs="Arial"/>
          <w:b/>
          <w:color w:val="000000"/>
          <w:sz w:val="28"/>
          <w:szCs w:val="28"/>
          <w:lang w:eastAsia="zh-TW"/>
        </w:rPr>
        <w:t>（</w:t>
      </w:r>
      <w:r w:rsidR="004E6DD8" w:rsidRPr="00424211">
        <w:rPr>
          <w:rFonts w:ascii="Arial" w:eastAsia="微軟正黑體" w:hAnsi="Arial" w:cs="Arial" w:hint="eastAsia"/>
          <w:b/>
          <w:color w:val="000000"/>
          <w:sz w:val="28"/>
          <w:szCs w:val="28"/>
          <w:lang w:eastAsia="zh-TW"/>
        </w:rPr>
        <w:t>七</w:t>
      </w:r>
      <w:r w:rsidRPr="00424211">
        <w:rPr>
          <w:rFonts w:ascii="Arial" w:eastAsia="微軟正黑體" w:hAnsi="Arial" w:cs="Arial"/>
          <w:b/>
          <w:color w:val="000000"/>
          <w:sz w:val="28"/>
          <w:szCs w:val="28"/>
          <w:lang w:eastAsia="zh-TW"/>
        </w:rPr>
        <w:t>）、</w:t>
      </w:r>
      <w:r w:rsidRPr="00424211">
        <w:rPr>
          <w:rFonts w:ascii="Arial" w:eastAsia="微軟正黑體" w:hAnsi="Arial" w:cs="Arial" w:hint="eastAsia"/>
          <w:b/>
          <w:color w:val="000000"/>
          <w:sz w:val="28"/>
          <w:szCs w:val="28"/>
          <w:lang w:eastAsia="zh-TW"/>
        </w:rPr>
        <w:t>評</w:t>
      </w:r>
      <w:proofErr w:type="gramStart"/>
      <w:r w:rsidRPr="00424211">
        <w:rPr>
          <w:rFonts w:ascii="Arial" w:eastAsia="微軟正黑體" w:hAnsi="Arial" w:cs="Arial"/>
          <w:b/>
          <w:color w:val="000000"/>
          <w:sz w:val="28"/>
          <w:szCs w:val="28"/>
          <w:lang w:eastAsia="zh-TW"/>
        </w:rPr>
        <w:t>標</w:t>
      </w:r>
      <w:proofErr w:type="gramEnd"/>
      <w:r w:rsidRPr="00424211">
        <w:rPr>
          <w:rFonts w:ascii="Arial" w:eastAsia="微軟正黑體" w:hAnsi="Arial" w:cs="Arial" w:hint="eastAsia"/>
          <w:b/>
          <w:color w:val="000000"/>
          <w:sz w:val="28"/>
          <w:szCs w:val="28"/>
          <w:lang w:eastAsia="zh-TW"/>
        </w:rPr>
        <w:t>標準</w:t>
      </w:r>
    </w:p>
    <w:tbl>
      <w:tblPr>
        <w:tblStyle w:val="af2"/>
        <w:tblW w:w="0" w:type="auto"/>
        <w:tblInd w:w="425" w:type="dxa"/>
        <w:tblLook w:val="04A0" w:firstRow="1" w:lastRow="0" w:firstColumn="1" w:lastColumn="0" w:noHBand="0" w:noVBand="1"/>
      </w:tblPr>
      <w:tblGrid>
        <w:gridCol w:w="7367"/>
        <w:gridCol w:w="1701"/>
      </w:tblGrid>
      <w:tr w:rsidR="001635F1" w:rsidRPr="00424211" w14:paraId="0B87E181" w14:textId="77777777" w:rsidTr="001635F1">
        <w:tc>
          <w:tcPr>
            <w:tcW w:w="7367" w:type="dxa"/>
            <w:vAlign w:val="center"/>
          </w:tcPr>
          <w:p w14:paraId="56BF5DDB" w14:textId="4A918323" w:rsidR="001635F1" w:rsidRPr="00424211" w:rsidRDefault="001635F1" w:rsidP="00AC70D7">
            <w:pPr>
              <w:tabs>
                <w:tab w:val="left" w:pos="142"/>
              </w:tabs>
              <w:ind w:rightChars="147" w:right="338"/>
              <w:jc w:val="center"/>
              <w:outlineLvl w:val="0"/>
              <w:rPr>
                <w:rFonts w:ascii="Arial" w:eastAsia="微軟正黑體" w:hAnsi="Arial" w:cs="Arial"/>
                <w:b/>
                <w:color w:val="000000"/>
                <w:sz w:val="28"/>
                <w:szCs w:val="28"/>
                <w:lang w:eastAsia="zh-TW"/>
              </w:rPr>
            </w:pPr>
            <w:r w:rsidRPr="00424211">
              <w:rPr>
                <w:rFonts w:ascii="Arial" w:eastAsia="微軟正黑體" w:hAnsi="Arial" w:cs="Arial" w:hint="eastAsia"/>
                <w:b/>
                <w:color w:val="000000"/>
                <w:sz w:val="28"/>
                <w:szCs w:val="28"/>
                <w:lang w:eastAsia="zh-HK"/>
              </w:rPr>
              <w:t>評分維度</w:t>
            </w:r>
          </w:p>
        </w:tc>
        <w:tc>
          <w:tcPr>
            <w:tcW w:w="1701" w:type="dxa"/>
            <w:vAlign w:val="center"/>
          </w:tcPr>
          <w:p w14:paraId="06808556" w14:textId="4CE43602" w:rsidR="001635F1" w:rsidRPr="00424211" w:rsidRDefault="005270AB" w:rsidP="00AC70D7">
            <w:pPr>
              <w:tabs>
                <w:tab w:val="left" w:pos="142"/>
              </w:tabs>
              <w:ind w:rightChars="147" w:right="338"/>
              <w:jc w:val="center"/>
              <w:outlineLvl w:val="0"/>
              <w:rPr>
                <w:rFonts w:ascii="Arial" w:eastAsia="微軟正黑體" w:hAnsi="Arial" w:cs="Arial"/>
                <w:b/>
                <w:color w:val="000000"/>
                <w:sz w:val="28"/>
                <w:szCs w:val="28"/>
                <w:lang w:eastAsia="zh-TW"/>
              </w:rPr>
            </w:pPr>
            <w:r w:rsidRPr="00424211">
              <w:rPr>
                <w:rFonts w:ascii="Arial" w:eastAsia="微軟正黑體" w:hAnsi="Arial" w:cs="Arial" w:hint="eastAsia"/>
                <w:b/>
                <w:color w:val="000000"/>
                <w:sz w:val="28"/>
                <w:szCs w:val="28"/>
                <w:lang w:eastAsia="zh-TW"/>
              </w:rPr>
              <w:t xml:space="preserve"> </w:t>
            </w:r>
            <w:proofErr w:type="gramStart"/>
            <w:r w:rsidR="001635F1" w:rsidRPr="00424211">
              <w:rPr>
                <w:rFonts w:ascii="Arial" w:eastAsia="微軟正黑體" w:hAnsi="Arial" w:cs="Arial" w:hint="eastAsia"/>
                <w:b/>
                <w:color w:val="000000"/>
                <w:sz w:val="28"/>
                <w:szCs w:val="28"/>
                <w:lang w:eastAsia="zh-TW"/>
              </w:rPr>
              <w:t>佔</w:t>
            </w:r>
            <w:proofErr w:type="gramEnd"/>
            <w:r w:rsidR="001635F1" w:rsidRPr="00424211">
              <w:rPr>
                <w:rFonts w:ascii="Arial" w:eastAsia="微軟正黑體" w:hAnsi="Arial" w:cs="Arial" w:hint="eastAsia"/>
                <w:b/>
                <w:color w:val="000000"/>
                <w:sz w:val="28"/>
                <w:szCs w:val="28"/>
                <w:lang w:eastAsia="zh-TW"/>
              </w:rPr>
              <w:t>分</w:t>
            </w:r>
          </w:p>
        </w:tc>
      </w:tr>
      <w:tr w:rsidR="001635F1" w:rsidRPr="00424211" w14:paraId="47C68184" w14:textId="77777777" w:rsidTr="001635F1">
        <w:tc>
          <w:tcPr>
            <w:tcW w:w="7367" w:type="dxa"/>
            <w:vAlign w:val="center"/>
          </w:tcPr>
          <w:p w14:paraId="53BC4EE6" w14:textId="77777777" w:rsidR="001635F1" w:rsidRPr="00424211" w:rsidRDefault="001635F1" w:rsidP="00AC70D7">
            <w:pPr>
              <w:tabs>
                <w:tab w:val="left" w:pos="142"/>
              </w:tabs>
              <w:ind w:rightChars="147" w:right="338"/>
              <w:jc w:val="center"/>
              <w:outlineLvl w:val="0"/>
              <w:rPr>
                <w:rFonts w:ascii="Arial" w:eastAsia="微軟正黑體" w:hAnsi="Arial" w:cs="Arial"/>
                <w:b/>
                <w:color w:val="000000"/>
                <w:sz w:val="28"/>
                <w:szCs w:val="28"/>
                <w:lang w:eastAsia="zh-TW"/>
              </w:rPr>
            </w:pPr>
            <w:r w:rsidRPr="00424211">
              <w:rPr>
                <w:rFonts w:ascii="Arial" w:eastAsia="微軟正黑體" w:hAnsi="Arial" w:cs="Arial" w:hint="eastAsia"/>
                <w:b/>
                <w:color w:val="000000"/>
                <w:sz w:val="28"/>
                <w:szCs w:val="28"/>
                <w:lang w:eastAsia="zh-TW"/>
              </w:rPr>
              <w:t>公司背景</w:t>
            </w:r>
            <w:r w:rsidRPr="00424211">
              <w:rPr>
                <w:rFonts w:ascii="Arial" w:eastAsia="微軟正黑體" w:hAnsi="Arial" w:cs="Arial" w:hint="eastAsia"/>
                <w:b/>
                <w:color w:val="000000"/>
                <w:sz w:val="28"/>
                <w:szCs w:val="28"/>
                <w:lang w:eastAsia="zh-TW"/>
              </w:rPr>
              <w:t>:</w:t>
            </w:r>
          </w:p>
          <w:p w14:paraId="76E2BA3F" w14:textId="098E05E4" w:rsidR="001635F1" w:rsidRPr="00424211" w:rsidRDefault="00FE628F" w:rsidP="00FE628F">
            <w:pPr>
              <w:tabs>
                <w:tab w:val="left" w:pos="142"/>
              </w:tabs>
              <w:ind w:rightChars="147" w:right="338"/>
              <w:jc w:val="center"/>
              <w:outlineLvl w:val="0"/>
              <w:rPr>
                <w:rFonts w:ascii="Arial" w:eastAsia="微軟正黑體" w:hAnsi="Arial" w:cs="Arial"/>
                <w:color w:val="000000"/>
                <w:sz w:val="28"/>
                <w:szCs w:val="28"/>
                <w:lang w:eastAsia="zh-TW"/>
              </w:rPr>
            </w:pPr>
            <w:r w:rsidRPr="00424211">
              <w:rPr>
                <w:rFonts w:ascii="Arial" w:eastAsia="微軟正黑體" w:hAnsi="Arial" w:cs="Arial" w:hint="eastAsia"/>
                <w:color w:val="000000"/>
                <w:sz w:val="28"/>
                <w:szCs w:val="28"/>
                <w:lang w:eastAsia="zh-TW"/>
              </w:rPr>
              <w:t>(</w:t>
            </w:r>
            <w:r w:rsidR="001635F1" w:rsidRPr="00424211">
              <w:rPr>
                <w:rFonts w:ascii="Arial" w:eastAsia="微軟正黑體" w:hAnsi="Arial" w:cs="Arial" w:hint="eastAsia"/>
                <w:color w:val="000000"/>
                <w:sz w:val="28"/>
                <w:szCs w:val="28"/>
                <w:lang w:eastAsia="zh-TW"/>
              </w:rPr>
              <w:t>過</w:t>
            </w:r>
            <w:r w:rsidR="001635F1" w:rsidRPr="00424211">
              <w:rPr>
                <w:rFonts w:ascii="Arial" w:eastAsia="微軟正黑體" w:hAnsi="Arial" w:cs="Arial" w:hint="eastAsia"/>
                <w:color w:val="000000"/>
                <w:sz w:val="28"/>
                <w:szCs w:val="28"/>
                <w:lang w:eastAsia="zh-HK"/>
              </w:rPr>
              <w:t>去</w:t>
            </w:r>
            <w:r w:rsidR="001635F1" w:rsidRPr="00424211">
              <w:rPr>
                <w:rFonts w:ascii="Arial" w:eastAsia="微軟正黑體" w:hAnsi="Arial" w:cs="Arial" w:hint="eastAsia"/>
                <w:color w:val="000000"/>
                <w:sz w:val="28"/>
                <w:szCs w:val="28"/>
                <w:lang w:eastAsia="zh-HK"/>
              </w:rPr>
              <w:t>3</w:t>
            </w:r>
            <w:r w:rsidR="001635F1" w:rsidRPr="00424211">
              <w:rPr>
                <w:rFonts w:ascii="Arial" w:eastAsia="微軟正黑體" w:hAnsi="Arial" w:cs="Arial" w:hint="eastAsia"/>
                <w:color w:val="000000"/>
                <w:sz w:val="28"/>
                <w:szCs w:val="28"/>
                <w:lang w:eastAsia="zh-HK"/>
              </w:rPr>
              <w:t>年</w:t>
            </w:r>
            <w:r w:rsidR="001635F1" w:rsidRPr="00424211">
              <w:rPr>
                <w:rFonts w:ascii="Arial" w:eastAsia="微軟正黑體" w:hAnsi="Arial" w:cs="Arial" w:hint="eastAsia"/>
                <w:color w:val="000000"/>
                <w:sz w:val="28"/>
                <w:szCs w:val="28"/>
                <w:lang w:eastAsia="zh-TW"/>
              </w:rPr>
              <w:t>是否有</w:t>
            </w:r>
            <w:r w:rsidR="001635F1" w:rsidRPr="00424211">
              <w:rPr>
                <w:rFonts w:ascii="Arial" w:eastAsia="微軟正黑體" w:hAnsi="Arial" w:cs="Arial" w:hint="eastAsia"/>
                <w:color w:val="000000"/>
                <w:sz w:val="28"/>
                <w:szCs w:val="28"/>
                <w:lang w:eastAsia="zh-HK"/>
              </w:rPr>
              <w:t>醫療事故</w:t>
            </w:r>
            <w:r w:rsidR="003837AA">
              <w:rPr>
                <w:rFonts w:ascii="Arial" w:eastAsia="微軟正黑體" w:hAnsi="Arial" w:cs="Arial" w:hint="eastAsia"/>
                <w:color w:val="000000"/>
                <w:sz w:val="28"/>
                <w:szCs w:val="28"/>
                <w:lang w:eastAsia="zh-TW"/>
              </w:rPr>
              <w:t xml:space="preserve"> </w:t>
            </w:r>
            <w:r w:rsidR="001635F1" w:rsidRPr="00424211">
              <w:rPr>
                <w:rFonts w:ascii="Arial" w:eastAsia="微軟正黑體" w:hAnsi="Arial" w:cs="Arial" w:hint="eastAsia"/>
                <w:color w:val="000000"/>
                <w:sz w:val="28"/>
                <w:szCs w:val="28"/>
                <w:lang w:eastAsia="zh-TW"/>
              </w:rPr>
              <w:t>、</w:t>
            </w:r>
            <w:r w:rsidR="001635F1" w:rsidRPr="00424211">
              <w:rPr>
                <w:rFonts w:ascii="Arial" w:eastAsia="微軟正黑體" w:hAnsi="Arial" w:cs="Arial" w:hint="eastAsia"/>
                <w:color w:val="000000"/>
                <w:sz w:val="28"/>
                <w:szCs w:val="28"/>
                <w:lang w:eastAsia="zh-HK"/>
              </w:rPr>
              <w:t>客戶</w:t>
            </w:r>
            <w:r w:rsidR="001635F1" w:rsidRPr="00424211">
              <w:rPr>
                <w:rFonts w:ascii="Arial" w:eastAsia="微軟正黑體" w:hAnsi="Arial" w:cs="Arial" w:hint="eastAsia"/>
                <w:color w:val="000000"/>
                <w:sz w:val="28"/>
                <w:szCs w:val="28"/>
                <w:lang w:eastAsia="zh-TW"/>
              </w:rPr>
              <w:t>數據洩露</w:t>
            </w:r>
            <w:r w:rsidR="001635F1" w:rsidRPr="00424211">
              <w:rPr>
                <w:rFonts w:ascii="Arial" w:eastAsia="微軟正黑體" w:hAnsi="Arial" w:cs="Arial" w:hint="eastAsia"/>
                <w:color w:val="000000"/>
                <w:sz w:val="28"/>
                <w:szCs w:val="28"/>
                <w:lang w:eastAsia="zh-TW"/>
              </w:rPr>
              <w:t>)</w:t>
            </w:r>
          </w:p>
        </w:tc>
        <w:tc>
          <w:tcPr>
            <w:tcW w:w="1701" w:type="dxa"/>
            <w:vAlign w:val="center"/>
          </w:tcPr>
          <w:p w14:paraId="730FFF6A" w14:textId="61E896EF" w:rsidR="001635F1" w:rsidRPr="00424211" w:rsidRDefault="001635F1" w:rsidP="003408AA">
            <w:pPr>
              <w:tabs>
                <w:tab w:val="left" w:pos="142"/>
              </w:tabs>
              <w:ind w:leftChars="-3" w:left="-1" w:rightChars="75" w:right="173" w:hangingChars="2" w:hanging="6"/>
              <w:jc w:val="center"/>
              <w:outlineLvl w:val="0"/>
              <w:rPr>
                <w:rFonts w:ascii="Arial" w:eastAsia="微軟正黑體" w:hAnsi="Arial" w:cs="Arial"/>
                <w:color w:val="000000"/>
                <w:sz w:val="28"/>
                <w:szCs w:val="28"/>
                <w:lang w:eastAsia="zh-TW"/>
              </w:rPr>
            </w:pPr>
            <w:r w:rsidRPr="00424211">
              <w:rPr>
                <w:rFonts w:ascii="Arial" w:eastAsia="微軟正黑體" w:hAnsi="Arial" w:cs="Arial" w:hint="eastAsia"/>
                <w:color w:val="000000"/>
                <w:sz w:val="28"/>
                <w:szCs w:val="28"/>
                <w:lang w:eastAsia="zh-TW"/>
              </w:rPr>
              <w:t>10</w:t>
            </w:r>
          </w:p>
        </w:tc>
      </w:tr>
      <w:tr w:rsidR="001635F1" w:rsidRPr="00424211" w14:paraId="481AE6B1" w14:textId="77777777" w:rsidTr="001635F1">
        <w:tc>
          <w:tcPr>
            <w:tcW w:w="7367" w:type="dxa"/>
            <w:vAlign w:val="center"/>
          </w:tcPr>
          <w:p w14:paraId="2D8B360E" w14:textId="79FC610F" w:rsidR="001635F1" w:rsidRPr="00424211" w:rsidRDefault="00F26066" w:rsidP="00AC70D7">
            <w:pPr>
              <w:tabs>
                <w:tab w:val="left" w:pos="142"/>
              </w:tabs>
              <w:ind w:rightChars="147" w:right="338"/>
              <w:jc w:val="center"/>
              <w:outlineLvl w:val="0"/>
              <w:rPr>
                <w:rFonts w:ascii="Arial" w:eastAsia="微軟正黑體" w:hAnsi="Arial" w:cs="Arial"/>
                <w:b/>
                <w:color w:val="000000"/>
                <w:sz w:val="28"/>
                <w:szCs w:val="28"/>
                <w:lang w:eastAsia="zh-TW"/>
              </w:rPr>
            </w:pPr>
            <w:r w:rsidRPr="00424211">
              <w:rPr>
                <w:rFonts w:ascii="Arial" w:eastAsia="微軟正黑體" w:hAnsi="Arial" w:cs="Arial" w:hint="eastAsia"/>
                <w:b/>
                <w:color w:val="000000"/>
                <w:sz w:val="28"/>
                <w:szCs w:val="28"/>
                <w:lang w:eastAsia="zh-HK"/>
              </w:rPr>
              <w:t>體檢中心</w:t>
            </w:r>
            <w:r w:rsidR="00FE628F" w:rsidRPr="00424211">
              <w:rPr>
                <w:rFonts w:ascii="Arial" w:eastAsia="微軟正黑體" w:hAnsi="Arial" w:cs="Arial" w:hint="eastAsia"/>
                <w:b/>
                <w:color w:val="000000"/>
                <w:sz w:val="28"/>
                <w:szCs w:val="28"/>
                <w:lang w:eastAsia="zh-HK"/>
              </w:rPr>
              <w:t>硬件、軟件及服務質量</w:t>
            </w:r>
            <w:r w:rsidR="005270AB" w:rsidRPr="00424211">
              <w:rPr>
                <w:rFonts w:ascii="Arial" w:eastAsia="微軟正黑體" w:hAnsi="Arial" w:cs="Arial" w:hint="eastAsia"/>
                <w:b/>
                <w:color w:val="000000"/>
                <w:sz w:val="28"/>
                <w:szCs w:val="28"/>
                <w:lang w:eastAsia="zh-TW"/>
              </w:rPr>
              <w:t>:</w:t>
            </w:r>
          </w:p>
          <w:p w14:paraId="2563701C" w14:textId="2010D13E" w:rsidR="001635F1" w:rsidRPr="00424211" w:rsidRDefault="001635F1" w:rsidP="00FD5639">
            <w:pPr>
              <w:tabs>
                <w:tab w:val="left" w:pos="142"/>
              </w:tabs>
              <w:ind w:rightChars="147" w:right="338"/>
              <w:jc w:val="center"/>
              <w:outlineLvl w:val="0"/>
              <w:rPr>
                <w:rFonts w:ascii="Arial" w:eastAsia="微軟正黑體" w:hAnsi="Arial" w:cs="Arial"/>
                <w:color w:val="000000"/>
                <w:sz w:val="28"/>
                <w:szCs w:val="28"/>
                <w:lang w:eastAsia="zh-TW"/>
              </w:rPr>
            </w:pPr>
            <w:r w:rsidRPr="00424211">
              <w:rPr>
                <w:rFonts w:ascii="Arial" w:eastAsia="微軟正黑體" w:hAnsi="Arial" w:cs="Arial"/>
                <w:color w:val="000000"/>
                <w:sz w:val="28"/>
                <w:szCs w:val="28"/>
                <w:lang w:eastAsia="zh-TW"/>
              </w:rPr>
              <w:t>(</w:t>
            </w:r>
            <w:r w:rsidR="00FE628F" w:rsidRPr="00424211">
              <w:rPr>
                <w:rFonts w:ascii="Arial" w:eastAsia="微軟正黑體" w:hAnsi="Arial" w:cs="Arial" w:hint="eastAsia"/>
                <w:color w:val="000000"/>
                <w:sz w:val="28"/>
                <w:szCs w:val="28"/>
                <w:lang w:eastAsia="zh-HK"/>
              </w:rPr>
              <w:t>團隊</w:t>
            </w:r>
            <w:r w:rsidR="00F26066" w:rsidRPr="00424211">
              <w:rPr>
                <w:rFonts w:ascii="Arial" w:eastAsia="微軟正黑體" w:hAnsi="Arial" w:cs="Arial" w:hint="eastAsia"/>
                <w:color w:val="000000"/>
                <w:sz w:val="28"/>
                <w:szCs w:val="28"/>
                <w:lang w:eastAsia="zh-HK"/>
              </w:rPr>
              <w:t>人員情</w:t>
            </w:r>
            <w:r w:rsidR="00F26066" w:rsidRPr="00424211">
              <w:rPr>
                <w:rFonts w:ascii="Arial" w:eastAsia="微軟正黑體" w:hAnsi="Arial" w:cs="Arial" w:hint="eastAsia"/>
                <w:color w:val="000000"/>
                <w:sz w:val="28"/>
                <w:szCs w:val="28"/>
                <w:lang w:eastAsia="zh-TW"/>
              </w:rPr>
              <w:t>況</w:t>
            </w:r>
            <w:r w:rsidR="00FE628F" w:rsidRPr="00424211">
              <w:rPr>
                <w:rFonts w:ascii="Arial" w:eastAsia="微軟正黑體" w:hAnsi="Arial" w:cs="Arial" w:hint="eastAsia"/>
                <w:color w:val="000000"/>
                <w:sz w:val="28"/>
                <w:szCs w:val="28"/>
                <w:lang w:eastAsia="zh-HK"/>
              </w:rPr>
              <w:t>、醫療設備</w:t>
            </w:r>
            <w:r w:rsidR="00322CFB">
              <w:rPr>
                <w:rFonts w:ascii="Arial" w:eastAsia="微軟正黑體" w:hAnsi="Arial" w:cs="Arial" w:hint="eastAsia"/>
                <w:color w:val="000000"/>
                <w:sz w:val="28"/>
                <w:szCs w:val="28"/>
                <w:lang w:eastAsia="zh-HK"/>
              </w:rPr>
              <w:t>、是否有</w:t>
            </w:r>
            <w:r w:rsidR="00322CFB">
              <w:rPr>
                <w:rFonts w:ascii="Arial" w:eastAsia="微軟正黑體" w:hAnsi="Arial" w:cs="Arial" w:hint="eastAsia"/>
                <w:color w:val="000000"/>
                <w:sz w:val="28"/>
                <w:szCs w:val="28"/>
                <w:lang w:eastAsia="zh-HK"/>
              </w:rPr>
              <w:t>ISO</w:t>
            </w:r>
            <w:r w:rsidR="00322CFB">
              <w:rPr>
                <w:rFonts w:ascii="Arial" w:eastAsia="微軟正黑體" w:hAnsi="Arial" w:cs="Arial" w:hint="eastAsia"/>
                <w:color w:val="000000"/>
                <w:sz w:val="28"/>
                <w:szCs w:val="28"/>
                <w:lang w:eastAsia="zh-HK"/>
              </w:rPr>
              <w:t>認證等</w:t>
            </w:r>
            <w:r w:rsidRPr="00424211">
              <w:rPr>
                <w:rFonts w:ascii="Arial" w:eastAsia="微軟正黑體" w:hAnsi="Arial" w:cs="Arial" w:hint="eastAsia"/>
                <w:color w:val="000000"/>
                <w:sz w:val="28"/>
                <w:szCs w:val="28"/>
                <w:lang w:eastAsia="zh-HK"/>
              </w:rPr>
              <w:t>)</w:t>
            </w:r>
          </w:p>
        </w:tc>
        <w:tc>
          <w:tcPr>
            <w:tcW w:w="1701" w:type="dxa"/>
            <w:vAlign w:val="center"/>
          </w:tcPr>
          <w:p w14:paraId="72D09CC3" w14:textId="4B99EFC9" w:rsidR="001635F1" w:rsidRPr="00424211" w:rsidRDefault="00791943" w:rsidP="003408AA">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 xml:space="preserve"> </w:t>
            </w:r>
            <w:r w:rsidR="003408AA">
              <w:rPr>
                <w:rFonts w:ascii="Arial" w:eastAsia="微軟正黑體" w:hAnsi="Arial" w:cs="Arial"/>
                <w:color w:val="000000"/>
                <w:sz w:val="28"/>
                <w:szCs w:val="28"/>
                <w:lang w:eastAsia="zh-TW"/>
              </w:rPr>
              <w:t xml:space="preserve"> </w:t>
            </w:r>
            <w:r w:rsidR="005C6A32" w:rsidRPr="00424211">
              <w:rPr>
                <w:rFonts w:ascii="Arial" w:eastAsia="微軟正黑體" w:hAnsi="Arial" w:cs="Arial" w:hint="eastAsia"/>
                <w:color w:val="000000"/>
                <w:sz w:val="28"/>
                <w:szCs w:val="28"/>
                <w:lang w:eastAsia="zh-TW"/>
              </w:rPr>
              <w:t>1</w:t>
            </w:r>
            <w:r w:rsidR="001635F1" w:rsidRPr="00424211">
              <w:rPr>
                <w:rFonts w:ascii="Arial" w:eastAsia="微軟正黑體" w:hAnsi="Arial" w:cs="Arial" w:hint="eastAsia"/>
                <w:color w:val="000000"/>
                <w:sz w:val="28"/>
                <w:szCs w:val="28"/>
                <w:lang w:eastAsia="zh-TW"/>
              </w:rPr>
              <w:t>0</w:t>
            </w:r>
          </w:p>
        </w:tc>
      </w:tr>
      <w:tr w:rsidR="00FE628F" w:rsidRPr="00424211" w14:paraId="24C432A4" w14:textId="77777777" w:rsidTr="007377A7">
        <w:trPr>
          <w:trHeight w:val="713"/>
        </w:trPr>
        <w:tc>
          <w:tcPr>
            <w:tcW w:w="7367" w:type="dxa"/>
            <w:vAlign w:val="center"/>
          </w:tcPr>
          <w:p w14:paraId="0B98C9D4" w14:textId="71B090B2" w:rsidR="007377A7" w:rsidRDefault="00FE628F" w:rsidP="003E6D95">
            <w:pPr>
              <w:tabs>
                <w:tab w:val="left" w:pos="142"/>
              </w:tabs>
              <w:ind w:rightChars="147" w:right="338"/>
              <w:jc w:val="center"/>
              <w:outlineLvl w:val="0"/>
              <w:rPr>
                <w:rFonts w:ascii="Arial" w:eastAsia="微軟正黑體" w:hAnsi="Arial" w:cs="Arial"/>
                <w:b/>
                <w:color w:val="000000"/>
                <w:sz w:val="28"/>
                <w:szCs w:val="28"/>
                <w:lang w:eastAsia="zh-TW"/>
              </w:rPr>
            </w:pPr>
            <w:r w:rsidRPr="00424211">
              <w:rPr>
                <w:rFonts w:ascii="Arial" w:eastAsia="微軟正黑體" w:hAnsi="Arial" w:cs="Arial" w:hint="eastAsia"/>
                <w:b/>
                <w:color w:val="000000"/>
                <w:sz w:val="28"/>
                <w:szCs w:val="28"/>
                <w:lang w:eastAsia="zh-TW"/>
              </w:rPr>
              <w:t>服務</w:t>
            </w:r>
            <w:r w:rsidR="00A1158D" w:rsidRPr="00424211">
              <w:rPr>
                <w:rFonts w:ascii="Arial" w:eastAsia="微軟正黑體" w:hAnsi="Arial" w:cs="Arial" w:hint="eastAsia"/>
                <w:b/>
                <w:color w:val="000000"/>
                <w:sz w:val="28"/>
                <w:szCs w:val="28"/>
                <w:lang w:eastAsia="zh-HK"/>
              </w:rPr>
              <w:t>時效性</w:t>
            </w:r>
            <w:r w:rsidR="007377A7">
              <w:rPr>
                <w:rFonts w:ascii="Arial" w:eastAsia="微軟正黑體" w:hAnsi="Arial" w:cs="Arial" w:hint="eastAsia"/>
                <w:b/>
                <w:color w:val="000000"/>
                <w:sz w:val="28"/>
                <w:szCs w:val="28"/>
                <w:lang w:eastAsia="zh-TW"/>
              </w:rPr>
              <w:t>:</w:t>
            </w:r>
          </w:p>
          <w:p w14:paraId="506144FB" w14:textId="7F836F1A" w:rsidR="00FE628F" w:rsidRPr="00424211" w:rsidRDefault="003E6D95" w:rsidP="003E6D95">
            <w:pPr>
              <w:tabs>
                <w:tab w:val="left" w:pos="142"/>
              </w:tabs>
              <w:ind w:rightChars="147" w:right="338"/>
              <w:jc w:val="center"/>
              <w:outlineLvl w:val="0"/>
              <w:rPr>
                <w:rFonts w:ascii="Arial" w:eastAsia="微軟正黑體" w:hAnsi="Arial" w:cs="Arial"/>
                <w:b/>
                <w:color w:val="000000"/>
                <w:sz w:val="28"/>
                <w:szCs w:val="28"/>
                <w:lang w:eastAsia="zh-TW"/>
              </w:rPr>
            </w:pPr>
            <w:r>
              <w:rPr>
                <w:rFonts w:ascii="Arial" w:eastAsia="微軟正黑體" w:hAnsi="Arial" w:cs="Arial"/>
                <w:color w:val="000000"/>
                <w:sz w:val="28"/>
                <w:szCs w:val="28"/>
                <w:lang w:eastAsia="zh-TW"/>
              </w:rPr>
              <w:t xml:space="preserve"> (</w:t>
            </w:r>
            <w:r w:rsidRPr="00424211">
              <w:rPr>
                <w:rFonts w:ascii="Arial" w:eastAsia="微軟正黑體" w:hAnsi="Arial" w:cs="Arial" w:hint="eastAsia"/>
                <w:color w:val="000000"/>
                <w:sz w:val="28"/>
                <w:szCs w:val="28"/>
                <w:lang w:eastAsia="zh-HK"/>
              </w:rPr>
              <w:t>響應時效</w:t>
            </w:r>
            <w:r w:rsidRPr="00424211">
              <w:rPr>
                <w:rFonts w:ascii="Arial" w:eastAsia="微軟正黑體" w:hAnsi="Arial" w:cs="Arial" w:hint="eastAsia"/>
                <w:color w:val="000000"/>
                <w:sz w:val="28"/>
                <w:szCs w:val="28"/>
                <w:lang w:eastAsia="zh-HK"/>
              </w:rPr>
              <w:t>)</w:t>
            </w:r>
            <w:r w:rsidR="00FE628F" w:rsidRPr="00424211">
              <w:rPr>
                <w:rFonts w:ascii="Arial" w:eastAsia="微軟正黑體" w:hAnsi="Arial" w:cs="Arial" w:hint="eastAsia"/>
                <w:b/>
                <w:color w:val="000000"/>
                <w:sz w:val="28"/>
                <w:szCs w:val="28"/>
                <w:lang w:eastAsia="zh-TW"/>
              </w:rPr>
              <w:t>:</w:t>
            </w:r>
          </w:p>
        </w:tc>
        <w:tc>
          <w:tcPr>
            <w:tcW w:w="1701" w:type="dxa"/>
            <w:vAlign w:val="center"/>
          </w:tcPr>
          <w:p w14:paraId="3EA04001" w14:textId="6B90BCA5" w:rsidR="00FE628F" w:rsidRPr="00424211" w:rsidRDefault="00791943" w:rsidP="003408AA">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 xml:space="preserve"> </w:t>
            </w:r>
            <w:r w:rsidR="003408AA">
              <w:rPr>
                <w:rFonts w:ascii="Arial" w:eastAsia="微軟正黑體" w:hAnsi="Arial" w:cs="Arial"/>
                <w:color w:val="000000"/>
                <w:sz w:val="28"/>
                <w:szCs w:val="28"/>
                <w:lang w:eastAsia="zh-TW"/>
              </w:rPr>
              <w:t xml:space="preserve"> </w:t>
            </w:r>
            <w:r w:rsidR="007377A7">
              <w:rPr>
                <w:rFonts w:ascii="Arial" w:eastAsia="微軟正黑體" w:hAnsi="Arial" w:cs="Arial" w:hint="eastAsia"/>
                <w:color w:val="000000"/>
                <w:sz w:val="28"/>
                <w:szCs w:val="28"/>
                <w:lang w:eastAsia="zh-TW"/>
              </w:rPr>
              <w:t>1</w:t>
            </w:r>
            <w:r w:rsidR="00FE628F" w:rsidRPr="00424211">
              <w:rPr>
                <w:rFonts w:ascii="Arial" w:eastAsia="微軟正黑體" w:hAnsi="Arial" w:cs="Arial" w:hint="eastAsia"/>
                <w:color w:val="000000"/>
                <w:sz w:val="28"/>
                <w:szCs w:val="28"/>
                <w:lang w:eastAsia="zh-TW"/>
              </w:rPr>
              <w:t>0</w:t>
            </w:r>
          </w:p>
        </w:tc>
      </w:tr>
      <w:tr w:rsidR="003E6D95" w:rsidRPr="00424211" w14:paraId="69B9049F" w14:textId="77777777" w:rsidTr="001635F1">
        <w:tc>
          <w:tcPr>
            <w:tcW w:w="7367" w:type="dxa"/>
            <w:vAlign w:val="center"/>
          </w:tcPr>
          <w:p w14:paraId="45F221BD" w14:textId="6C2553DF" w:rsidR="00EE0AED" w:rsidRDefault="007377A7" w:rsidP="00EE0AED">
            <w:pPr>
              <w:tabs>
                <w:tab w:val="left" w:pos="142"/>
              </w:tabs>
              <w:ind w:rightChars="147" w:right="338"/>
              <w:jc w:val="center"/>
              <w:outlineLvl w:val="0"/>
              <w:rPr>
                <w:rFonts w:ascii="Arial" w:eastAsia="微軟正黑體" w:hAnsi="Arial" w:cs="Arial"/>
                <w:b/>
                <w:color w:val="000000"/>
                <w:sz w:val="28"/>
                <w:szCs w:val="28"/>
                <w:lang w:eastAsia="zh-HK"/>
              </w:rPr>
            </w:pPr>
            <w:r>
              <w:rPr>
                <w:rFonts w:ascii="Arial" w:eastAsia="微軟正黑體" w:hAnsi="Arial" w:cs="Arial" w:hint="eastAsia"/>
                <w:b/>
                <w:color w:val="000000"/>
                <w:sz w:val="28"/>
                <w:szCs w:val="28"/>
                <w:lang w:eastAsia="zh-HK"/>
              </w:rPr>
              <w:t>服務網點</w:t>
            </w:r>
            <w:r w:rsidR="001A1A5A">
              <w:rPr>
                <w:rFonts w:ascii="Arial" w:eastAsia="微軟正黑體" w:hAnsi="Arial" w:cs="Arial" w:hint="eastAsia"/>
                <w:b/>
                <w:color w:val="000000"/>
                <w:sz w:val="28"/>
                <w:szCs w:val="28"/>
                <w:lang w:eastAsia="zh-HK"/>
              </w:rPr>
              <w:t>數量</w:t>
            </w:r>
            <w:r w:rsidR="00EE0AED">
              <w:rPr>
                <w:rFonts w:ascii="Arial" w:eastAsia="微軟正黑體" w:hAnsi="Arial" w:cs="Arial" w:hint="eastAsia"/>
                <w:b/>
                <w:color w:val="000000"/>
                <w:sz w:val="28"/>
                <w:szCs w:val="28"/>
                <w:lang w:eastAsia="zh-HK"/>
              </w:rPr>
              <w:t>:</w:t>
            </w:r>
          </w:p>
          <w:p w14:paraId="189AD7CA" w14:textId="1C94611F" w:rsidR="00EE0AED" w:rsidRPr="00424211" w:rsidRDefault="00EE0AED" w:rsidP="001A1A5A">
            <w:pPr>
              <w:tabs>
                <w:tab w:val="left" w:pos="142"/>
              </w:tabs>
              <w:ind w:rightChars="147" w:right="338"/>
              <w:jc w:val="center"/>
              <w:outlineLvl w:val="0"/>
              <w:rPr>
                <w:rFonts w:ascii="Arial" w:eastAsia="微軟正黑體" w:hAnsi="Arial" w:cs="Arial"/>
                <w:b/>
                <w:color w:val="000000"/>
                <w:sz w:val="28"/>
                <w:szCs w:val="28"/>
                <w:lang w:eastAsia="zh-HK"/>
              </w:rPr>
            </w:pPr>
            <w:r w:rsidRPr="00EE0AED">
              <w:rPr>
                <w:rFonts w:ascii="Arial" w:eastAsia="微軟正黑體" w:hAnsi="Arial" w:cs="Arial" w:hint="eastAsia"/>
                <w:color w:val="000000"/>
                <w:sz w:val="28"/>
                <w:szCs w:val="28"/>
                <w:lang w:eastAsia="zh-HK"/>
              </w:rPr>
              <w:t>(</w:t>
            </w:r>
            <w:r w:rsidRPr="00EE0AED">
              <w:rPr>
                <w:rFonts w:ascii="Arial" w:eastAsia="微軟正黑體" w:hAnsi="Arial" w:cs="Arial" w:hint="eastAsia"/>
                <w:color w:val="000000"/>
                <w:sz w:val="28"/>
                <w:szCs w:val="28"/>
                <w:lang w:eastAsia="zh-HK"/>
              </w:rPr>
              <w:t>網點數量</w:t>
            </w:r>
            <w:r w:rsidR="001A1A5A">
              <w:rPr>
                <w:rFonts w:ascii="Arial" w:eastAsia="微軟正黑體" w:hAnsi="Arial" w:cs="Arial" w:hint="eastAsia"/>
                <w:color w:val="000000"/>
                <w:sz w:val="28"/>
                <w:szCs w:val="28"/>
                <w:lang w:eastAsia="zh-HK"/>
              </w:rPr>
              <w:t>)</w:t>
            </w:r>
          </w:p>
        </w:tc>
        <w:tc>
          <w:tcPr>
            <w:tcW w:w="1701" w:type="dxa"/>
            <w:vAlign w:val="center"/>
          </w:tcPr>
          <w:p w14:paraId="07552D57" w14:textId="4078F3BB" w:rsidR="003E6D95" w:rsidRPr="00424211" w:rsidRDefault="00592D3E" w:rsidP="003408AA">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 xml:space="preserve"> </w:t>
            </w:r>
            <w:r w:rsidR="0068180C">
              <w:rPr>
                <w:rFonts w:ascii="Arial" w:eastAsia="微軟正黑體" w:hAnsi="Arial" w:cs="Arial"/>
                <w:color w:val="000000"/>
                <w:sz w:val="28"/>
                <w:szCs w:val="28"/>
                <w:lang w:eastAsia="zh-TW"/>
              </w:rPr>
              <w:t>1</w:t>
            </w:r>
            <w:r w:rsidR="003408AA">
              <w:rPr>
                <w:rFonts w:ascii="Arial" w:eastAsia="微軟正黑體" w:hAnsi="Arial" w:cs="Arial"/>
                <w:color w:val="000000"/>
                <w:sz w:val="28"/>
                <w:szCs w:val="28"/>
                <w:lang w:eastAsia="zh-TW"/>
              </w:rPr>
              <w:t>0</w:t>
            </w:r>
          </w:p>
        </w:tc>
      </w:tr>
      <w:tr w:rsidR="001A1A5A" w:rsidRPr="00424211" w14:paraId="54761D0A" w14:textId="77777777" w:rsidTr="001635F1">
        <w:tc>
          <w:tcPr>
            <w:tcW w:w="7367" w:type="dxa"/>
            <w:vAlign w:val="center"/>
          </w:tcPr>
          <w:p w14:paraId="3B6882D3" w14:textId="77777777" w:rsidR="001A1A5A" w:rsidRDefault="001A1A5A" w:rsidP="001A1A5A">
            <w:pPr>
              <w:tabs>
                <w:tab w:val="left" w:pos="142"/>
              </w:tabs>
              <w:ind w:rightChars="147" w:right="338"/>
              <w:jc w:val="center"/>
              <w:outlineLvl w:val="0"/>
              <w:rPr>
                <w:rFonts w:ascii="Arial" w:eastAsia="微軟正黑體" w:hAnsi="Arial" w:cs="Arial"/>
                <w:b/>
                <w:color w:val="000000"/>
                <w:sz w:val="28"/>
                <w:szCs w:val="28"/>
                <w:lang w:eastAsia="zh-HK"/>
              </w:rPr>
            </w:pPr>
            <w:r>
              <w:rPr>
                <w:rFonts w:ascii="Arial" w:eastAsia="微軟正黑體" w:hAnsi="Arial" w:cs="Arial" w:hint="eastAsia"/>
                <w:b/>
                <w:color w:val="000000"/>
                <w:sz w:val="28"/>
                <w:szCs w:val="28"/>
                <w:lang w:eastAsia="zh-HK"/>
              </w:rPr>
              <w:t>服務網點覆蓋</w:t>
            </w:r>
            <w:r>
              <w:rPr>
                <w:rFonts w:ascii="Arial" w:eastAsia="微軟正黑體" w:hAnsi="Arial" w:cs="Arial" w:hint="eastAsia"/>
                <w:b/>
                <w:color w:val="000000"/>
                <w:sz w:val="28"/>
                <w:szCs w:val="28"/>
                <w:lang w:eastAsia="zh-HK"/>
              </w:rPr>
              <w:t>:</w:t>
            </w:r>
          </w:p>
          <w:p w14:paraId="62866A50" w14:textId="6CC5B7C6" w:rsidR="001A1A5A" w:rsidRDefault="001A1A5A" w:rsidP="00EE0AED">
            <w:pPr>
              <w:tabs>
                <w:tab w:val="left" w:pos="142"/>
              </w:tabs>
              <w:ind w:rightChars="147" w:right="338"/>
              <w:jc w:val="center"/>
              <w:outlineLvl w:val="0"/>
              <w:rPr>
                <w:rFonts w:ascii="Arial" w:eastAsia="微軟正黑體" w:hAnsi="Arial" w:cs="Arial"/>
                <w:b/>
                <w:color w:val="000000"/>
                <w:sz w:val="28"/>
                <w:szCs w:val="28"/>
                <w:lang w:eastAsia="zh-HK"/>
              </w:rPr>
            </w:pPr>
            <w:r>
              <w:rPr>
                <w:rFonts w:ascii="Arial" w:eastAsia="微軟正黑體" w:hAnsi="Arial" w:cs="Arial" w:hint="eastAsia"/>
                <w:color w:val="000000"/>
                <w:sz w:val="28"/>
                <w:szCs w:val="28"/>
                <w:lang w:eastAsia="zh-HK"/>
              </w:rPr>
              <w:t>(</w:t>
            </w:r>
            <w:r w:rsidRPr="00EE0AED">
              <w:rPr>
                <w:rFonts w:ascii="Arial" w:eastAsia="微軟正黑體" w:hAnsi="Arial" w:cs="Arial" w:hint="eastAsia"/>
                <w:color w:val="000000"/>
                <w:sz w:val="28"/>
                <w:szCs w:val="28"/>
                <w:lang w:eastAsia="zh-HK"/>
              </w:rPr>
              <w:t>是否</w:t>
            </w:r>
            <w:r w:rsidR="0068180C">
              <w:rPr>
                <w:rFonts w:ascii="Arial" w:eastAsia="微軟正黑體" w:hAnsi="Arial" w:cs="Arial" w:hint="eastAsia"/>
                <w:color w:val="000000"/>
                <w:sz w:val="28"/>
                <w:szCs w:val="28"/>
                <w:lang w:eastAsia="zh-HK"/>
              </w:rPr>
              <w:t>能提供</w:t>
            </w:r>
            <w:r w:rsidRPr="00EE0AED">
              <w:rPr>
                <w:rFonts w:ascii="Arial" w:eastAsia="微軟正黑體" w:hAnsi="Arial" w:cs="Arial" w:hint="eastAsia"/>
                <w:color w:val="000000"/>
                <w:sz w:val="28"/>
                <w:szCs w:val="28"/>
                <w:lang w:eastAsia="zh-HK"/>
              </w:rPr>
              <w:t>內地服務網點</w:t>
            </w:r>
            <w:r w:rsidRPr="00EE0AED">
              <w:rPr>
                <w:rFonts w:ascii="Arial" w:eastAsia="微軟正黑體" w:hAnsi="Arial" w:cs="Arial" w:hint="eastAsia"/>
                <w:color w:val="000000"/>
                <w:sz w:val="28"/>
                <w:szCs w:val="28"/>
                <w:lang w:eastAsia="zh-HK"/>
              </w:rPr>
              <w:t>)</w:t>
            </w:r>
          </w:p>
        </w:tc>
        <w:tc>
          <w:tcPr>
            <w:tcW w:w="1701" w:type="dxa"/>
            <w:vAlign w:val="center"/>
          </w:tcPr>
          <w:p w14:paraId="59A9718D" w14:textId="6C66501C" w:rsidR="001A1A5A" w:rsidRDefault="0068180C" w:rsidP="003408AA">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 xml:space="preserve"> </w:t>
            </w:r>
            <w:r w:rsidR="00F007E4">
              <w:rPr>
                <w:rFonts w:ascii="Arial" w:eastAsia="微軟正黑體" w:hAnsi="Arial" w:cs="Arial"/>
                <w:color w:val="000000"/>
                <w:sz w:val="28"/>
                <w:szCs w:val="28"/>
                <w:lang w:eastAsia="zh-TW"/>
              </w:rPr>
              <w:t>15</w:t>
            </w:r>
          </w:p>
        </w:tc>
      </w:tr>
      <w:tr w:rsidR="00FE628F" w:rsidRPr="00424211" w14:paraId="448A9B2B" w14:textId="77777777" w:rsidTr="001635F1">
        <w:tc>
          <w:tcPr>
            <w:tcW w:w="7367" w:type="dxa"/>
            <w:vAlign w:val="center"/>
          </w:tcPr>
          <w:p w14:paraId="074840B6" w14:textId="77777777" w:rsidR="00FE628F" w:rsidRPr="00424211" w:rsidRDefault="00FE628F" w:rsidP="00FE628F">
            <w:pPr>
              <w:tabs>
                <w:tab w:val="left" w:pos="142"/>
              </w:tabs>
              <w:ind w:rightChars="147" w:right="338"/>
              <w:jc w:val="center"/>
              <w:outlineLvl w:val="0"/>
              <w:rPr>
                <w:rFonts w:ascii="Arial" w:eastAsia="微軟正黑體" w:hAnsi="Arial" w:cs="Arial"/>
                <w:b/>
                <w:color w:val="000000"/>
                <w:sz w:val="28"/>
                <w:szCs w:val="28"/>
                <w:lang w:eastAsia="zh-TW"/>
              </w:rPr>
            </w:pPr>
            <w:r w:rsidRPr="00424211">
              <w:rPr>
                <w:rFonts w:ascii="Arial" w:eastAsia="微軟正黑體" w:hAnsi="Arial" w:cs="Arial" w:hint="eastAsia"/>
                <w:b/>
                <w:color w:val="000000"/>
                <w:sz w:val="28"/>
                <w:szCs w:val="28"/>
                <w:lang w:eastAsia="zh-HK"/>
              </w:rPr>
              <w:t>相關</w:t>
            </w:r>
            <w:r w:rsidRPr="00424211">
              <w:rPr>
                <w:rFonts w:ascii="Arial" w:eastAsia="微軟正黑體" w:hAnsi="Arial" w:cs="Arial" w:hint="eastAsia"/>
                <w:b/>
                <w:color w:val="000000"/>
                <w:sz w:val="28"/>
                <w:szCs w:val="28"/>
                <w:lang w:eastAsia="zh-TW"/>
              </w:rPr>
              <w:t>服務經驗</w:t>
            </w:r>
            <w:r w:rsidRPr="00424211">
              <w:rPr>
                <w:rFonts w:ascii="Arial" w:eastAsia="微軟正黑體" w:hAnsi="Arial" w:cs="Arial" w:hint="eastAsia"/>
                <w:b/>
                <w:color w:val="000000"/>
                <w:sz w:val="28"/>
                <w:szCs w:val="28"/>
                <w:lang w:eastAsia="zh-TW"/>
              </w:rPr>
              <w:t>:</w:t>
            </w:r>
          </w:p>
          <w:p w14:paraId="4B10E5E6" w14:textId="3FCCF1F2" w:rsidR="00FE628F" w:rsidRPr="00424211" w:rsidRDefault="00FE628F" w:rsidP="00FE628F">
            <w:pPr>
              <w:tabs>
                <w:tab w:val="left" w:pos="142"/>
              </w:tabs>
              <w:ind w:rightChars="147" w:right="338"/>
              <w:jc w:val="center"/>
              <w:outlineLvl w:val="0"/>
              <w:rPr>
                <w:rFonts w:ascii="Arial" w:eastAsia="微軟正黑體" w:hAnsi="Arial" w:cs="Arial"/>
                <w:color w:val="000000"/>
                <w:sz w:val="28"/>
                <w:szCs w:val="28"/>
                <w:lang w:eastAsia="zh-TW"/>
              </w:rPr>
            </w:pPr>
            <w:r w:rsidRPr="00424211">
              <w:rPr>
                <w:rFonts w:ascii="Arial" w:eastAsia="微軟正黑體" w:hAnsi="Arial" w:cs="Arial"/>
                <w:color w:val="000000"/>
                <w:sz w:val="28"/>
                <w:szCs w:val="28"/>
                <w:lang w:eastAsia="zh-TW"/>
              </w:rPr>
              <w:t>(</w:t>
            </w:r>
            <w:r w:rsidRPr="00424211">
              <w:rPr>
                <w:rFonts w:ascii="Arial" w:eastAsia="微軟正黑體" w:hAnsi="Arial" w:cs="Arial" w:hint="eastAsia"/>
                <w:color w:val="000000"/>
                <w:sz w:val="28"/>
                <w:szCs w:val="28"/>
                <w:lang w:eastAsia="zh-HK"/>
              </w:rPr>
              <w:t>與保險公司的合作案例</w:t>
            </w:r>
            <w:r w:rsidRPr="00424211">
              <w:rPr>
                <w:rFonts w:ascii="Arial" w:eastAsia="微軟正黑體" w:hAnsi="Arial" w:cs="Arial" w:hint="eastAsia"/>
                <w:color w:val="000000"/>
                <w:sz w:val="28"/>
                <w:szCs w:val="28"/>
                <w:lang w:eastAsia="zh-HK"/>
              </w:rPr>
              <w:t>)</w:t>
            </w:r>
          </w:p>
        </w:tc>
        <w:tc>
          <w:tcPr>
            <w:tcW w:w="1701" w:type="dxa"/>
            <w:vAlign w:val="center"/>
          </w:tcPr>
          <w:p w14:paraId="62507AF9" w14:textId="2C1C2AEC" w:rsidR="00FE628F" w:rsidRPr="00424211" w:rsidRDefault="00F007E4" w:rsidP="003408AA">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 xml:space="preserve"> 5</w:t>
            </w:r>
          </w:p>
        </w:tc>
      </w:tr>
      <w:tr w:rsidR="00FE628F" w:rsidRPr="00424211" w14:paraId="1B382B4E" w14:textId="77777777" w:rsidTr="001635F1">
        <w:tc>
          <w:tcPr>
            <w:tcW w:w="7367" w:type="dxa"/>
            <w:vAlign w:val="center"/>
          </w:tcPr>
          <w:p w14:paraId="47C0F8C5" w14:textId="031B1E09" w:rsidR="00FE628F" w:rsidRPr="00424211" w:rsidRDefault="00FE628F" w:rsidP="00FE628F">
            <w:pPr>
              <w:tabs>
                <w:tab w:val="left" w:pos="142"/>
              </w:tabs>
              <w:ind w:rightChars="147" w:right="338"/>
              <w:jc w:val="center"/>
              <w:outlineLvl w:val="0"/>
              <w:rPr>
                <w:rFonts w:ascii="Arial" w:eastAsia="微軟正黑體" w:hAnsi="Arial" w:cs="Arial"/>
                <w:b/>
                <w:color w:val="000000"/>
                <w:sz w:val="28"/>
                <w:szCs w:val="28"/>
                <w:lang w:eastAsia="zh-TW"/>
              </w:rPr>
            </w:pPr>
            <w:r w:rsidRPr="00424211">
              <w:rPr>
                <w:rFonts w:ascii="Arial" w:eastAsia="微軟正黑體" w:hAnsi="Arial" w:cs="Arial" w:hint="eastAsia"/>
                <w:b/>
                <w:color w:val="000000"/>
                <w:sz w:val="28"/>
                <w:szCs w:val="28"/>
                <w:lang w:eastAsia="zh-TW"/>
              </w:rPr>
              <w:t>價格評分</w:t>
            </w:r>
          </w:p>
        </w:tc>
        <w:tc>
          <w:tcPr>
            <w:tcW w:w="1701" w:type="dxa"/>
            <w:vAlign w:val="center"/>
          </w:tcPr>
          <w:p w14:paraId="511484D1" w14:textId="140610EE" w:rsidR="00FE628F" w:rsidRPr="00424211" w:rsidRDefault="003408AA" w:rsidP="003408AA">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 xml:space="preserve"> </w:t>
            </w:r>
            <w:r w:rsidR="00FE628F" w:rsidRPr="00424211">
              <w:rPr>
                <w:rFonts w:ascii="Arial" w:eastAsia="微軟正黑體" w:hAnsi="Arial" w:cs="Arial"/>
                <w:color w:val="000000"/>
                <w:sz w:val="28"/>
                <w:szCs w:val="28"/>
                <w:lang w:eastAsia="zh-TW"/>
              </w:rPr>
              <w:t>40</w:t>
            </w:r>
          </w:p>
        </w:tc>
      </w:tr>
      <w:tr w:rsidR="00FE628F" w:rsidRPr="00424211" w14:paraId="118B39A8" w14:textId="77777777" w:rsidTr="001635F1">
        <w:tc>
          <w:tcPr>
            <w:tcW w:w="7367" w:type="dxa"/>
            <w:vAlign w:val="center"/>
          </w:tcPr>
          <w:p w14:paraId="54E21FF5" w14:textId="77777777" w:rsidR="00FE628F" w:rsidRPr="00424211" w:rsidRDefault="00FE628F" w:rsidP="00FE628F">
            <w:pPr>
              <w:tabs>
                <w:tab w:val="left" w:pos="142"/>
              </w:tabs>
              <w:ind w:rightChars="147" w:right="338"/>
              <w:jc w:val="center"/>
              <w:outlineLvl w:val="0"/>
              <w:rPr>
                <w:rFonts w:ascii="Arial" w:eastAsia="微軟正黑體" w:hAnsi="Arial" w:cs="Arial"/>
                <w:b/>
                <w:color w:val="000000"/>
                <w:sz w:val="28"/>
                <w:szCs w:val="28"/>
                <w:lang w:eastAsia="zh-TW"/>
              </w:rPr>
            </w:pPr>
            <w:r w:rsidRPr="00424211">
              <w:rPr>
                <w:rFonts w:ascii="Arial" w:eastAsia="微軟正黑體" w:hAnsi="Arial" w:cs="Arial" w:hint="eastAsia"/>
                <w:b/>
                <w:color w:val="000000"/>
                <w:sz w:val="28"/>
                <w:szCs w:val="28"/>
                <w:lang w:eastAsia="zh-TW"/>
              </w:rPr>
              <w:t>總評分</w:t>
            </w:r>
          </w:p>
        </w:tc>
        <w:tc>
          <w:tcPr>
            <w:tcW w:w="1701" w:type="dxa"/>
            <w:vAlign w:val="center"/>
          </w:tcPr>
          <w:p w14:paraId="01F0E4EE" w14:textId="47C4368E" w:rsidR="00FE628F" w:rsidRPr="00424211" w:rsidRDefault="003408AA" w:rsidP="003408AA">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 xml:space="preserve"> </w:t>
            </w:r>
            <w:r w:rsidR="00FE628F" w:rsidRPr="00424211">
              <w:rPr>
                <w:rFonts w:ascii="Arial" w:eastAsia="微軟正黑體" w:hAnsi="Arial" w:cs="Arial" w:hint="eastAsia"/>
                <w:color w:val="000000"/>
                <w:sz w:val="28"/>
                <w:szCs w:val="28"/>
                <w:lang w:eastAsia="zh-TW"/>
              </w:rPr>
              <w:t>100</w:t>
            </w:r>
          </w:p>
        </w:tc>
      </w:tr>
    </w:tbl>
    <w:p w14:paraId="263EE7D2" w14:textId="77777777" w:rsidR="00FA06F6" w:rsidRPr="00424211" w:rsidRDefault="00FA06F6" w:rsidP="00462DDC">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5259F650" w14:textId="7EDC185E" w:rsidR="00C377B2" w:rsidRPr="00424211" w:rsidRDefault="00C377B2" w:rsidP="00520089">
      <w:pPr>
        <w:pStyle w:val="af0"/>
        <w:tabs>
          <w:tab w:val="left" w:pos="142"/>
          <w:tab w:val="left" w:pos="1605"/>
        </w:tabs>
        <w:ind w:leftChars="185" w:left="425" w:rightChars="147" w:right="338"/>
        <w:rPr>
          <w:rFonts w:ascii="微軟正黑體" w:eastAsia="微軟正黑體" w:hAnsi="微軟正黑體" w:cs="Arial"/>
          <w:color w:val="000000"/>
          <w:lang w:val="zh-CN"/>
        </w:rPr>
      </w:pPr>
      <w:bookmarkStart w:id="1" w:name="_Toc244628935"/>
      <w:bookmarkStart w:id="2" w:name="_Toc244629401"/>
      <w:bookmarkStart w:id="3" w:name="_Toc244629714"/>
      <w:proofErr w:type="spellStart"/>
      <w:r w:rsidRPr="00424211">
        <w:rPr>
          <w:rFonts w:ascii="微軟正黑體" w:eastAsia="微軟正黑體" w:hAnsi="微軟正黑體" w:cs="Arial"/>
          <w:color w:val="000000"/>
          <w:lang w:val="zh-CN"/>
        </w:rPr>
        <w:lastRenderedPageBreak/>
        <w:t>三、</w:t>
      </w:r>
      <w:r w:rsidR="008B78DD" w:rsidRPr="00424211">
        <w:rPr>
          <w:rFonts w:ascii="微軟正黑體" w:eastAsia="微軟正黑體" w:hAnsi="微軟正黑體" w:cs="Arial"/>
          <w:color w:val="000000"/>
          <w:lang w:val="zh-CN"/>
        </w:rPr>
        <w:t>投標文件的編</w:t>
      </w:r>
      <w:r w:rsidRPr="00424211">
        <w:rPr>
          <w:rFonts w:ascii="微軟正黑體" w:eastAsia="微軟正黑體" w:hAnsi="微軟正黑體" w:cs="Arial"/>
          <w:color w:val="000000"/>
          <w:lang w:val="zh-CN"/>
        </w:rPr>
        <w:t>制</w:t>
      </w:r>
      <w:bookmarkEnd w:id="1"/>
      <w:bookmarkEnd w:id="2"/>
      <w:bookmarkEnd w:id="3"/>
      <w:proofErr w:type="spellEnd"/>
    </w:p>
    <w:p w14:paraId="5C9FBA58" w14:textId="77777777" w:rsidR="005747F6" w:rsidRPr="00424211" w:rsidRDefault="005747F6" w:rsidP="005747F6">
      <w:pPr>
        <w:rPr>
          <w:rFonts w:ascii="微軟正黑體" w:eastAsia="微軟正黑體" w:hAnsi="微軟正黑體"/>
          <w:lang w:val="zh-CN" w:eastAsia="zh-TW"/>
        </w:rPr>
      </w:pPr>
    </w:p>
    <w:p w14:paraId="604B3C65" w14:textId="77777777" w:rsidR="00C377B2" w:rsidRPr="00424211" w:rsidRDefault="00C97FDA" w:rsidP="00534791">
      <w:pPr>
        <w:tabs>
          <w:tab w:val="left" w:pos="142"/>
        </w:tabs>
        <w:spacing w:line="360" w:lineRule="auto"/>
        <w:ind w:leftChars="185" w:left="425" w:rightChars="147" w:right="338"/>
        <w:outlineLvl w:val="0"/>
        <w:rPr>
          <w:rFonts w:ascii="微軟正黑體" w:eastAsia="微軟正黑體" w:hAnsi="微軟正黑體" w:cs="Arial"/>
          <w:b/>
          <w:color w:val="000000"/>
          <w:sz w:val="28"/>
          <w:szCs w:val="28"/>
          <w:lang w:eastAsia="zh-TW"/>
        </w:rPr>
      </w:pPr>
      <w:r w:rsidRPr="00424211">
        <w:rPr>
          <w:rFonts w:ascii="微軟正黑體" w:eastAsia="微軟正黑體" w:hAnsi="微軟正黑體" w:cs="Arial"/>
          <w:b/>
          <w:color w:val="000000"/>
          <w:sz w:val="28"/>
          <w:szCs w:val="28"/>
          <w:lang w:eastAsia="zh-TW"/>
        </w:rPr>
        <w:t>（一）、</w:t>
      </w:r>
      <w:r w:rsidR="00C82E00" w:rsidRPr="00424211">
        <w:rPr>
          <w:rFonts w:ascii="微軟正黑體" w:eastAsia="微軟正黑體" w:hAnsi="微軟正黑體" w:cs="Arial"/>
          <w:b/>
          <w:color w:val="000000"/>
          <w:sz w:val="28"/>
          <w:szCs w:val="28"/>
          <w:lang w:eastAsia="zh-TW"/>
        </w:rPr>
        <w:t>投標文件</w:t>
      </w:r>
      <w:r w:rsidRPr="00424211">
        <w:rPr>
          <w:rFonts w:ascii="微軟正黑體" w:eastAsia="微軟正黑體" w:hAnsi="微軟正黑體" w:cs="Arial"/>
          <w:b/>
          <w:color w:val="000000"/>
          <w:sz w:val="28"/>
          <w:szCs w:val="28"/>
          <w:lang w:eastAsia="zh-TW"/>
        </w:rPr>
        <w:t>的語言及度量衡單位</w:t>
      </w:r>
    </w:p>
    <w:p w14:paraId="1BEA443F" w14:textId="1A77BE6E" w:rsidR="00967079" w:rsidRPr="00424211" w:rsidRDefault="00C97FDA" w:rsidP="00FF483F">
      <w:pPr>
        <w:tabs>
          <w:tab w:val="left" w:pos="142"/>
        </w:tabs>
        <w:autoSpaceDE w:val="0"/>
        <w:autoSpaceDN w:val="0"/>
        <w:adjustRightInd w:val="0"/>
        <w:ind w:leftChars="246" w:left="992" w:rightChars="147" w:right="338" w:hangingChars="152" w:hanging="426"/>
        <w:jc w:val="left"/>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1、投標人與招標人之間與投標有關的所有往來通知、函件和投標</w:t>
      </w:r>
      <w:proofErr w:type="gramStart"/>
      <w:r w:rsidRPr="00424211">
        <w:rPr>
          <w:rFonts w:ascii="微軟正黑體" w:eastAsia="微軟正黑體" w:hAnsi="微軟正黑體" w:cs="Arial"/>
          <w:color w:val="000000"/>
          <w:sz w:val="28"/>
          <w:szCs w:val="28"/>
          <w:lang w:eastAsia="zh-TW"/>
        </w:rPr>
        <w:t>問價均</w:t>
      </w:r>
      <w:proofErr w:type="gramEnd"/>
      <w:r w:rsidRPr="00424211">
        <w:rPr>
          <w:rFonts w:ascii="微軟正黑體" w:eastAsia="微軟正黑體" w:hAnsi="微軟正黑體" w:cs="Arial"/>
          <w:color w:val="000000"/>
          <w:sz w:val="28"/>
          <w:szCs w:val="28"/>
          <w:lang w:eastAsia="zh-TW"/>
        </w:rPr>
        <w:t>使用中文。投標人隨</w:t>
      </w:r>
      <w:r w:rsidR="00C82E00" w:rsidRPr="00424211">
        <w:rPr>
          <w:rFonts w:ascii="微軟正黑體" w:eastAsia="微軟正黑體" w:hAnsi="微軟正黑體" w:cs="Arial"/>
          <w:color w:val="000000"/>
          <w:sz w:val="28"/>
          <w:szCs w:val="28"/>
          <w:lang w:eastAsia="zh-TW"/>
        </w:rPr>
        <w:t>投標文件</w:t>
      </w:r>
      <w:r w:rsidR="00D81891" w:rsidRPr="00424211">
        <w:rPr>
          <w:rFonts w:ascii="微軟正黑體" w:eastAsia="微軟正黑體" w:hAnsi="微軟正黑體" w:cs="Arial"/>
          <w:color w:val="000000"/>
          <w:sz w:val="28"/>
          <w:szCs w:val="28"/>
          <w:lang w:eastAsia="zh-TW"/>
        </w:rPr>
        <w:t>提供的證明檔和資料可以為其他語言，但必須有中文譯文，解釋</w:t>
      </w:r>
      <w:r w:rsidRPr="00424211">
        <w:rPr>
          <w:rFonts w:ascii="微軟正黑體" w:eastAsia="微軟正黑體" w:hAnsi="微軟正黑體" w:cs="Arial"/>
          <w:color w:val="000000"/>
          <w:sz w:val="28"/>
          <w:szCs w:val="28"/>
          <w:lang w:eastAsia="zh-TW"/>
        </w:rPr>
        <w:t>檔</w:t>
      </w:r>
      <w:r w:rsidR="00D81891" w:rsidRPr="00424211">
        <w:rPr>
          <w:rFonts w:ascii="微軟正黑體" w:eastAsia="微軟正黑體" w:hAnsi="微軟正黑體" w:cs="Arial" w:hint="eastAsia"/>
          <w:color w:val="000000"/>
          <w:sz w:val="28"/>
          <w:szCs w:val="28"/>
          <w:lang w:eastAsia="zh-TW"/>
        </w:rPr>
        <w:t>案</w:t>
      </w:r>
      <w:r w:rsidRPr="00424211">
        <w:rPr>
          <w:rFonts w:ascii="微軟正黑體" w:eastAsia="微軟正黑體" w:hAnsi="微軟正黑體" w:cs="Arial"/>
          <w:color w:val="000000"/>
          <w:sz w:val="28"/>
          <w:szCs w:val="28"/>
          <w:lang w:eastAsia="zh-TW"/>
        </w:rPr>
        <w:t>則以中文</w:t>
      </w:r>
      <w:r w:rsidR="006F2587" w:rsidRPr="00424211">
        <w:rPr>
          <w:rFonts w:ascii="微軟正黑體" w:eastAsia="微軟正黑體" w:hAnsi="微軟正黑體" w:cs="Arial"/>
          <w:color w:val="000000"/>
          <w:sz w:val="28"/>
          <w:szCs w:val="28"/>
          <w:lang w:eastAsia="zh-TW"/>
        </w:rPr>
        <w:t>為</w:t>
      </w:r>
      <w:proofErr w:type="gramStart"/>
      <w:r w:rsidR="006F2587" w:rsidRPr="00424211">
        <w:rPr>
          <w:rFonts w:ascii="微軟正黑體" w:eastAsia="微軟正黑體" w:hAnsi="微軟正黑體" w:cs="Arial"/>
          <w:color w:val="000000"/>
          <w:sz w:val="28"/>
          <w:szCs w:val="28"/>
          <w:lang w:eastAsia="zh-TW"/>
        </w:rPr>
        <w:t>準</w:t>
      </w:r>
      <w:proofErr w:type="gramEnd"/>
      <w:r w:rsidRPr="00424211">
        <w:rPr>
          <w:rFonts w:ascii="微軟正黑體" w:eastAsia="微軟正黑體" w:hAnsi="微軟正黑體" w:cs="Arial"/>
          <w:color w:val="000000"/>
          <w:sz w:val="28"/>
          <w:szCs w:val="28"/>
          <w:lang w:eastAsia="zh-TW"/>
        </w:rPr>
        <w:t>。</w:t>
      </w:r>
    </w:p>
    <w:p w14:paraId="0548F8F6" w14:textId="77777777" w:rsidR="007C19B8" w:rsidRPr="00424211" w:rsidRDefault="007C19B8" w:rsidP="00FF483F">
      <w:pPr>
        <w:tabs>
          <w:tab w:val="left" w:pos="142"/>
        </w:tabs>
        <w:autoSpaceDE w:val="0"/>
        <w:autoSpaceDN w:val="0"/>
        <w:adjustRightInd w:val="0"/>
        <w:ind w:leftChars="184" w:left="849" w:rightChars="147" w:right="338" w:hanging="426"/>
        <w:jc w:val="left"/>
        <w:rPr>
          <w:rFonts w:ascii="微軟正黑體" w:eastAsia="微軟正黑體" w:hAnsi="微軟正黑體" w:cs="Arial"/>
          <w:color w:val="000000"/>
          <w:sz w:val="28"/>
          <w:szCs w:val="28"/>
          <w:lang w:eastAsia="zh-TW"/>
        </w:rPr>
      </w:pPr>
    </w:p>
    <w:p w14:paraId="5B83A133" w14:textId="387964E6" w:rsidR="00C377B2" w:rsidRPr="00424211" w:rsidRDefault="0083599D" w:rsidP="00A00A2B">
      <w:pPr>
        <w:pStyle w:val="11"/>
        <w:tabs>
          <w:tab w:val="left" w:pos="142"/>
        </w:tabs>
        <w:ind w:rightChars="147" w:right="338" w:firstLineChars="152" w:firstLine="426"/>
        <w:rPr>
          <w:rFonts w:ascii="微軟正黑體" w:eastAsia="微軟正黑體" w:hAnsi="微軟正黑體" w:cs="Arial"/>
          <w:color w:val="000000"/>
        </w:rPr>
      </w:pPr>
      <w:r w:rsidRPr="00424211">
        <w:rPr>
          <w:rFonts w:ascii="微軟正黑體" w:eastAsia="微軟正黑體" w:hAnsi="微軟正黑體" w:cs="Arial"/>
          <w:color w:val="000000"/>
        </w:rPr>
        <w:t>（</w:t>
      </w:r>
      <w:r w:rsidR="009A661B" w:rsidRPr="00424211">
        <w:rPr>
          <w:rFonts w:ascii="微軟正黑體" w:eastAsia="微軟正黑體" w:hAnsi="微軟正黑體" w:cs="Arial" w:hint="eastAsia"/>
          <w:color w:val="000000"/>
          <w:lang w:eastAsia="zh-TW"/>
        </w:rPr>
        <w:t>二</w:t>
      </w:r>
      <w:r w:rsidRPr="00424211">
        <w:rPr>
          <w:rFonts w:ascii="微軟正黑體" w:eastAsia="微軟正黑體" w:hAnsi="微軟正黑體" w:cs="Arial"/>
          <w:color w:val="000000"/>
        </w:rPr>
        <w:t>）、</w:t>
      </w:r>
      <w:proofErr w:type="spellStart"/>
      <w:r w:rsidR="00C377B2" w:rsidRPr="00424211">
        <w:rPr>
          <w:rFonts w:ascii="微軟正黑體" w:eastAsia="微軟正黑體" w:hAnsi="微軟正黑體" w:cs="Arial"/>
          <w:color w:val="000000"/>
        </w:rPr>
        <w:t>投</w:t>
      </w:r>
      <w:r w:rsidR="00D80728" w:rsidRPr="00424211">
        <w:rPr>
          <w:rFonts w:ascii="微軟正黑體" w:eastAsia="微軟正黑體" w:hAnsi="微軟正黑體" w:cs="Arial"/>
          <w:bCs/>
          <w:color w:val="000000"/>
          <w:szCs w:val="28"/>
          <w:lang w:eastAsia="zh-TW"/>
        </w:rPr>
        <w:t>標</w:t>
      </w:r>
      <w:r w:rsidR="00C377B2" w:rsidRPr="00424211">
        <w:rPr>
          <w:rFonts w:ascii="微軟正黑體" w:eastAsia="微軟正黑體" w:hAnsi="微軟正黑體" w:cs="Arial"/>
          <w:color w:val="000000"/>
        </w:rPr>
        <w:t>有效期</w:t>
      </w:r>
      <w:proofErr w:type="spellEnd"/>
    </w:p>
    <w:p w14:paraId="63CC0554" w14:textId="0D336EE4" w:rsidR="00C377B2" w:rsidRPr="00424211" w:rsidRDefault="00C97FDA"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1、自開標之日起</w:t>
      </w:r>
      <w:r w:rsidR="00F56CC8" w:rsidRPr="00424211">
        <w:rPr>
          <w:rFonts w:ascii="微軟正黑體" w:eastAsia="微軟正黑體" w:hAnsi="微軟正黑體" w:cs="Arial" w:hint="eastAsia"/>
          <w:b/>
          <w:bCs/>
          <w:color w:val="000000"/>
          <w:sz w:val="28"/>
          <w:szCs w:val="28"/>
          <w:u w:val="single"/>
          <w:lang w:val="zh-CN" w:eastAsia="zh-TW"/>
        </w:rPr>
        <w:t>2</w:t>
      </w:r>
      <w:r w:rsidR="00127FFC" w:rsidRPr="00424211">
        <w:rPr>
          <w:rFonts w:ascii="微軟正黑體" w:eastAsia="微軟正黑體" w:hAnsi="微軟正黑體" w:cs="Arial" w:hint="eastAsia"/>
          <w:b/>
          <w:bCs/>
          <w:color w:val="000000"/>
          <w:sz w:val="28"/>
          <w:szCs w:val="28"/>
          <w:u w:val="single"/>
          <w:lang w:val="zh-CN" w:eastAsia="zh-TW"/>
        </w:rPr>
        <w:t>4</w:t>
      </w:r>
      <w:r w:rsidR="00F56CC8" w:rsidRPr="00424211">
        <w:rPr>
          <w:rFonts w:ascii="微軟正黑體" w:eastAsia="微軟正黑體" w:hAnsi="微軟正黑體" w:cs="Arial" w:hint="eastAsia"/>
          <w:b/>
          <w:bCs/>
          <w:color w:val="000000"/>
          <w:sz w:val="28"/>
          <w:szCs w:val="28"/>
          <w:u w:val="single"/>
          <w:lang w:val="zh-CN" w:eastAsia="zh-TW"/>
        </w:rPr>
        <w:t>0</w:t>
      </w:r>
      <w:r w:rsidRPr="00424211">
        <w:rPr>
          <w:rFonts w:ascii="微軟正黑體" w:eastAsia="微軟正黑體" w:hAnsi="微軟正黑體" w:cs="Arial"/>
          <w:b/>
          <w:bCs/>
          <w:color w:val="000000"/>
          <w:sz w:val="28"/>
          <w:szCs w:val="28"/>
          <w:u w:val="single"/>
          <w:lang w:val="zh-CN" w:eastAsia="zh-TW"/>
        </w:rPr>
        <w:t>天</w:t>
      </w:r>
      <w:r w:rsidR="00D81891" w:rsidRPr="00424211">
        <w:rPr>
          <w:rFonts w:ascii="微軟正黑體" w:eastAsia="微軟正黑體" w:hAnsi="微軟正黑體" w:cs="Arial"/>
          <w:bCs/>
          <w:color w:val="000000"/>
          <w:sz w:val="28"/>
          <w:szCs w:val="28"/>
          <w:lang w:val="zh-CN" w:eastAsia="zh-TW"/>
        </w:rPr>
        <w:t>（日曆日），在</w:t>
      </w:r>
      <w:r w:rsidR="00D81891" w:rsidRPr="00424211">
        <w:rPr>
          <w:rFonts w:ascii="微軟正黑體" w:eastAsia="微軟正黑體" w:hAnsi="微軟正黑體" w:cs="Arial" w:hint="eastAsia"/>
          <w:bCs/>
          <w:color w:val="000000"/>
          <w:sz w:val="28"/>
          <w:szCs w:val="28"/>
          <w:lang w:val="zh-CN" w:eastAsia="zh-TW"/>
        </w:rPr>
        <w:t>此</w:t>
      </w:r>
      <w:r w:rsidRPr="00424211">
        <w:rPr>
          <w:rFonts w:ascii="微軟正黑體" w:eastAsia="微軟正黑體" w:hAnsi="微軟正黑體" w:cs="Arial"/>
          <w:bCs/>
          <w:color w:val="000000"/>
          <w:sz w:val="28"/>
          <w:szCs w:val="28"/>
          <w:lang w:val="zh-CN" w:eastAsia="zh-TW"/>
        </w:rPr>
        <w:t>期間內，凡符合本</w:t>
      </w:r>
      <w:r w:rsidR="00EE14F1" w:rsidRPr="00424211">
        <w:rPr>
          <w:rFonts w:ascii="微軟正黑體" w:eastAsia="微軟正黑體" w:hAnsi="微軟正黑體" w:cs="Arial"/>
          <w:bCs/>
          <w:color w:val="000000"/>
          <w:sz w:val="28"/>
          <w:szCs w:val="28"/>
          <w:lang w:val="zh-CN" w:eastAsia="zh-TW"/>
        </w:rPr>
        <w:t>招標文件</w:t>
      </w:r>
      <w:r w:rsidRPr="00424211">
        <w:rPr>
          <w:rFonts w:ascii="微軟正黑體" w:eastAsia="微軟正黑體" w:hAnsi="微軟正黑體" w:cs="Arial"/>
          <w:bCs/>
          <w:color w:val="000000"/>
          <w:sz w:val="28"/>
          <w:szCs w:val="28"/>
          <w:lang w:val="zh-CN" w:eastAsia="zh-TW"/>
        </w:rPr>
        <w:t>要求的</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均保持有效。</w:t>
      </w:r>
    </w:p>
    <w:p w14:paraId="24F5659F" w14:textId="77777777" w:rsidR="00C377B2" w:rsidRPr="00424211" w:rsidRDefault="00C97FDA"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2、在特殊的情況下，招標人在原定投標有效期滿之前，根據需要以書面形式向投標人提出延長投標有效期的要求，對此投標人應以書面形式進行答覆。同意延長投標有效期的投標人既不能要求也不允許修改其</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w:t>
      </w:r>
    </w:p>
    <w:p w14:paraId="7FE725E3" w14:textId="77777777" w:rsidR="00C66A96" w:rsidRPr="00424211" w:rsidRDefault="00C66A96"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p>
    <w:p w14:paraId="0C6AFFE2" w14:textId="15D5E88D" w:rsidR="00C66A96" w:rsidRPr="00424211" w:rsidRDefault="00C66A96" w:rsidP="00C66A96">
      <w:pPr>
        <w:pStyle w:val="11"/>
        <w:spacing w:line="240" w:lineRule="auto"/>
        <w:ind w:rightChars="147" w:right="338" w:firstLineChars="152" w:firstLine="426"/>
        <w:rPr>
          <w:rFonts w:ascii="微軟正黑體" w:eastAsia="微軟正黑體" w:hAnsi="微軟正黑體" w:cs="Arial"/>
          <w:color w:val="000000"/>
        </w:rPr>
      </w:pPr>
      <w:r w:rsidRPr="00424211">
        <w:rPr>
          <w:rFonts w:ascii="微軟正黑體" w:eastAsia="微軟正黑體" w:hAnsi="微軟正黑體" w:cs="Arial"/>
          <w:color w:val="000000"/>
        </w:rPr>
        <w:t>（</w:t>
      </w:r>
      <w:r w:rsidRPr="00424211">
        <w:rPr>
          <w:rFonts w:ascii="微軟正黑體" w:eastAsia="微軟正黑體" w:hAnsi="微軟正黑體" w:cs="Arial" w:hint="eastAsia"/>
          <w:color w:val="000000"/>
          <w:lang w:eastAsia="zh-HK"/>
        </w:rPr>
        <w:t>三</w:t>
      </w:r>
      <w:r w:rsidRPr="00424211">
        <w:rPr>
          <w:rFonts w:ascii="微軟正黑體" w:eastAsia="微軟正黑體" w:hAnsi="微軟正黑體" w:cs="Arial"/>
          <w:color w:val="000000"/>
        </w:rPr>
        <w:t>）、</w:t>
      </w:r>
      <w:proofErr w:type="spellStart"/>
      <w:r w:rsidRPr="00424211">
        <w:rPr>
          <w:rFonts w:ascii="微軟正黑體" w:eastAsia="微軟正黑體" w:hAnsi="微軟正黑體" w:cs="Arial" w:hint="eastAsia"/>
          <w:color w:val="000000"/>
        </w:rPr>
        <w:t>投標文件</w:t>
      </w:r>
      <w:proofErr w:type="spellEnd"/>
    </w:p>
    <w:p w14:paraId="4A4737BF" w14:textId="29328204" w:rsidR="00C66A96" w:rsidRPr="00424211" w:rsidRDefault="00C66A96" w:rsidP="00C66A96">
      <w:pPr>
        <w:rPr>
          <w:lang w:val="zh-CN" w:eastAsia="zh-TW"/>
        </w:rPr>
      </w:pPr>
      <w:r w:rsidRPr="00424211">
        <w:rPr>
          <w:rFonts w:hint="eastAsia"/>
          <w:lang w:val="zh-CN" w:eastAsia="zh-TW"/>
        </w:rPr>
        <w:t xml:space="preserve">         </w:t>
      </w:r>
    </w:p>
    <w:p w14:paraId="36AFAC1F" w14:textId="146640AA" w:rsidR="00C66A96" w:rsidRPr="00424211" w:rsidRDefault="007C5D11"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color w:val="000000"/>
          <w:sz w:val="28"/>
          <w:szCs w:val="28"/>
          <w:lang w:val="zh-CN" w:eastAsia="zh-TW"/>
        </w:rPr>
      </w:pPr>
      <w:r w:rsidRPr="00424211">
        <w:rPr>
          <w:rFonts w:ascii="微軟正黑體" w:eastAsia="微軟正黑體" w:hAnsi="微軟正黑體" w:cs="Arial" w:hint="eastAsia"/>
          <w:color w:val="000000"/>
          <w:sz w:val="28"/>
          <w:szCs w:val="28"/>
          <w:lang w:val="zh-CN" w:eastAsia="zh-TW"/>
        </w:rPr>
        <w:t>投標文件應包括但不限於下列內容：</w:t>
      </w:r>
    </w:p>
    <w:tbl>
      <w:tblPr>
        <w:tblStyle w:val="af2"/>
        <w:tblW w:w="0" w:type="auto"/>
        <w:tblInd w:w="562" w:type="dxa"/>
        <w:tblLook w:val="04A0" w:firstRow="1" w:lastRow="0" w:firstColumn="1" w:lastColumn="0" w:noHBand="0" w:noVBand="1"/>
      </w:tblPr>
      <w:tblGrid>
        <w:gridCol w:w="781"/>
        <w:gridCol w:w="8150"/>
      </w:tblGrid>
      <w:tr w:rsidR="00712B26" w:rsidRPr="00424211" w14:paraId="4886EA9E" w14:textId="77777777" w:rsidTr="00170D35">
        <w:tc>
          <w:tcPr>
            <w:tcW w:w="781" w:type="dxa"/>
          </w:tcPr>
          <w:p w14:paraId="55F73A1D" w14:textId="6795234A" w:rsidR="00712B26" w:rsidRPr="00424211" w:rsidRDefault="00712B26" w:rsidP="00FF483F">
            <w:pPr>
              <w:tabs>
                <w:tab w:val="left" w:pos="142"/>
              </w:tabs>
              <w:autoSpaceDE w:val="0"/>
              <w:autoSpaceDN w:val="0"/>
              <w:adjustRightInd w:val="0"/>
              <w:ind w:rightChars="147" w:right="338"/>
              <w:rPr>
                <w:rFonts w:ascii="微軟正黑體" w:eastAsia="SimSun" w:hAnsi="微軟正黑體" w:cs="Arial"/>
                <w:color w:val="000000"/>
                <w:sz w:val="28"/>
                <w:szCs w:val="28"/>
                <w:lang w:val="zh-CN" w:eastAsia="zh-CN"/>
              </w:rPr>
            </w:pPr>
            <w:r w:rsidRPr="00424211">
              <w:rPr>
                <w:rFonts w:ascii="微軟正黑體" w:eastAsia="微軟正黑體" w:hAnsi="微軟正黑體" w:cs="Arial" w:hint="eastAsia"/>
                <w:color w:val="000000"/>
                <w:sz w:val="28"/>
                <w:szCs w:val="28"/>
                <w:lang w:val="zh-CN" w:eastAsia="zh-TW"/>
              </w:rPr>
              <w:t>1</w:t>
            </w:r>
            <w:r w:rsidRPr="00424211">
              <w:rPr>
                <w:rFonts w:ascii="微軟正黑體" w:eastAsia="SimSun" w:hAnsi="微軟正黑體" w:cs="Arial"/>
                <w:color w:val="000000"/>
                <w:sz w:val="28"/>
                <w:szCs w:val="28"/>
                <w:lang w:val="zh-CN" w:eastAsia="zh-CN"/>
              </w:rPr>
              <w:t>.</w:t>
            </w:r>
          </w:p>
        </w:tc>
        <w:tc>
          <w:tcPr>
            <w:tcW w:w="8150" w:type="dxa"/>
          </w:tcPr>
          <w:p w14:paraId="087D432E" w14:textId="492CBC98" w:rsidR="00712B26" w:rsidRPr="00424211" w:rsidRDefault="00D64266" w:rsidP="00FF483F">
            <w:pPr>
              <w:tabs>
                <w:tab w:val="left" w:pos="142"/>
              </w:tabs>
              <w:autoSpaceDE w:val="0"/>
              <w:autoSpaceDN w:val="0"/>
              <w:adjustRightInd w:val="0"/>
              <w:ind w:rightChars="147" w:right="338"/>
              <w:rPr>
                <w:rFonts w:ascii="微軟正黑體" w:eastAsia="微軟正黑體" w:hAnsi="微軟正黑體" w:cs="Arial"/>
                <w:color w:val="000000"/>
                <w:sz w:val="28"/>
                <w:szCs w:val="28"/>
                <w:lang w:val="zh-CN" w:eastAsia="zh-TW"/>
              </w:rPr>
            </w:pPr>
            <w:r w:rsidRPr="00424211">
              <w:rPr>
                <w:rFonts w:ascii="微軟正黑體" w:eastAsia="微軟正黑體" w:hAnsi="微軟正黑體" w:cs="Arial" w:hint="eastAsia"/>
                <w:color w:val="000000"/>
                <w:sz w:val="28"/>
                <w:szCs w:val="28"/>
                <w:lang w:val="zh-CN" w:eastAsia="zh-TW"/>
              </w:rPr>
              <w:t>投標函（附件1）</w:t>
            </w:r>
          </w:p>
        </w:tc>
      </w:tr>
      <w:tr w:rsidR="00712B26" w:rsidRPr="00424211" w14:paraId="470E4B2B" w14:textId="77777777" w:rsidTr="00170D35">
        <w:tc>
          <w:tcPr>
            <w:tcW w:w="781" w:type="dxa"/>
          </w:tcPr>
          <w:p w14:paraId="7AE37DFF" w14:textId="5F77B1D6" w:rsidR="00712B26" w:rsidRPr="00424211" w:rsidRDefault="00712B26" w:rsidP="00FF483F">
            <w:pPr>
              <w:tabs>
                <w:tab w:val="left" w:pos="142"/>
              </w:tabs>
              <w:autoSpaceDE w:val="0"/>
              <w:autoSpaceDN w:val="0"/>
              <w:adjustRightInd w:val="0"/>
              <w:ind w:rightChars="147" w:right="338"/>
              <w:rPr>
                <w:rFonts w:ascii="微軟正黑體" w:eastAsia="SimSun" w:hAnsi="微軟正黑體" w:cs="Arial"/>
                <w:color w:val="000000"/>
                <w:sz w:val="28"/>
                <w:szCs w:val="28"/>
                <w:lang w:val="zh-CN" w:eastAsia="zh-CN"/>
              </w:rPr>
            </w:pPr>
            <w:r w:rsidRPr="00424211">
              <w:rPr>
                <w:rFonts w:ascii="微軟正黑體" w:eastAsia="微軟正黑體" w:hAnsi="微軟正黑體" w:cs="Arial" w:hint="eastAsia"/>
                <w:color w:val="000000"/>
                <w:sz w:val="28"/>
                <w:szCs w:val="28"/>
                <w:lang w:val="zh-CN" w:eastAsia="zh-TW"/>
              </w:rPr>
              <w:t>2</w:t>
            </w:r>
            <w:r w:rsidRPr="00424211">
              <w:rPr>
                <w:rFonts w:ascii="微軟正黑體" w:eastAsia="SimSun" w:hAnsi="微軟正黑體" w:cs="Arial"/>
                <w:color w:val="000000"/>
                <w:sz w:val="28"/>
                <w:szCs w:val="28"/>
                <w:lang w:val="zh-CN" w:eastAsia="zh-CN"/>
              </w:rPr>
              <w:t>.</w:t>
            </w:r>
          </w:p>
        </w:tc>
        <w:tc>
          <w:tcPr>
            <w:tcW w:w="8150" w:type="dxa"/>
          </w:tcPr>
          <w:p w14:paraId="04658E3C" w14:textId="4AAAF3E4" w:rsidR="00712B26" w:rsidRPr="00424211" w:rsidRDefault="00D64266" w:rsidP="00FF483F">
            <w:pPr>
              <w:tabs>
                <w:tab w:val="left" w:pos="142"/>
              </w:tabs>
              <w:autoSpaceDE w:val="0"/>
              <w:autoSpaceDN w:val="0"/>
              <w:adjustRightInd w:val="0"/>
              <w:ind w:rightChars="147" w:right="338"/>
              <w:rPr>
                <w:rFonts w:ascii="微軟正黑體" w:eastAsia="微軟正黑體" w:hAnsi="微軟正黑體" w:cs="Arial"/>
                <w:color w:val="000000"/>
                <w:sz w:val="28"/>
                <w:szCs w:val="28"/>
                <w:lang w:val="zh-CN" w:eastAsia="zh-TW"/>
              </w:rPr>
            </w:pPr>
            <w:r w:rsidRPr="00424211">
              <w:rPr>
                <w:rFonts w:ascii="微軟正黑體" w:eastAsia="微軟正黑體" w:hAnsi="微軟正黑體" w:cs="Arial" w:hint="eastAsia"/>
                <w:color w:val="000000"/>
                <w:sz w:val="28"/>
                <w:szCs w:val="28"/>
                <w:lang w:val="zh-CN" w:eastAsia="zh-TW"/>
              </w:rPr>
              <w:t>投標報價表（附件2）</w:t>
            </w:r>
          </w:p>
        </w:tc>
      </w:tr>
      <w:tr w:rsidR="00712B26" w:rsidRPr="00424211" w14:paraId="13559A84" w14:textId="77777777" w:rsidTr="00170D35">
        <w:tc>
          <w:tcPr>
            <w:tcW w:w="781" w:type="dxa"/>
          </w:tcPr>
          <w:p w14:paraId="0A669361" w14:textId="0DEE446C" w:rsidR="00712B26" w:rsidRPr="00424211" w:rsidRDefault="00712B26" w:rsidP="00FF483F">
            <w:pPr>
              <w:tabs>
                <w:tab w:val="left" w:pos="142"/>
              </w:tabs>
              <w:autoSpaceDE w:val="0"/>
              <w:autoSpaceDN w:val="0"/>
              <w:adjustRightInd w:val="0"/>
              <w:ind w:rightChars="147" w:right="338"/>
              <w:rPr>
                <w:rFonts w:ascii="微軟正黑體" w:eastAsia="SimSun" w:hAnsi="微軟正黑體" w:cs="Arial"/>
                <w:color w:val="000000"/>
                <w:sz w:val="28"/>
                <w:szCs w:val="28"/>
                <w:lang w:val="zh-CN" w:eastAsia="zh-CN"/>
              </w:rPr>
            </w:pPr>
            <w:r w:rsidRPr="00424211">
              <w:rPr>
                <w:rFonts w:ascii="微軟正黑體" w:eastAsia="微軟正黑體" w:hAnsi="微軟正黑體" w:cs="Arial" w:hint="eastAsia"/>
                <w:color w:val="000000"/>
                <w:sz w:val="28"/>
                <w:szCs w:val="28"/>
                <w:lang w:val="zh-CN" w:eastAsia="zh-TW"/>
              </w:rPr>
              <w:t>3</w:t>
            </w:r>
            <w:r w:rsidRPr="00424211">
              <w:rPr>
                <w:rFonts w:ascii="微軟正黑體" w:eastAsia="SimSun" w:hAnsi="微軟正黑體" w:cs="Arial"/>
                <w:color w:val="000000"/>
                <w:sz w:val="28"/>
                <w:szCs w:val="28"/>
                <w:lang w:val="zh-CN" w:eastAsia="zh-CN"/>
              </w:rPr>
              <w:t>.</w:t>
            </w:r>
          </w:p>
        </w:tc>
        <w:tc>
          <w:tcPr>
            <w:tcW w:w="8150" w:type="dxa"/>
          </w:tcPr>
          <w:p w14:paraId="1C30B327" w14:textId="1B127BF4" w:rsidR="00712B26" w:rsidRPr="00424211" w:rsidRDefault="00F03A12" w:rsidP="00FF483F">
            <w:pPr>
              <w:tabs>
                <w:tab w:val="left" w:pos="142"/>
              </w:tabs>
              <w:autoSpaceDE w:val="0"/>
              <w:autoSpaceDN w:val="0"/>
              <w:adjustRightInd w:val="0"/>
              <w:ind w:rightChars="147" w:right="338"/>
              <w:rPr>
                <w:rFonts w:ascii="微軟正黑體" w:eastAsia="微軟正黑體" w:hAnsi="微軟正黑體" w:cs="Arial"/>
                <w:color w:val="000000"/>
                <w:sz w:val="28"/>
                <w:szCs w:val="28"/>
                <w:lang w:val="zh-CN" w:eastAsia="zh-TW"/>
              </w:rPr>
            </w:pPr>
            <w:r w:rsidRPr="00F03A12">
              <w:rPr>
                <w:rFonts w:ascii="微軟正黑體" w:eastAsia="微軟正黑體" w:hAnsi="微軟正黑體" w:cs="Arial" w:hint="eastAsia"/>
                <w:color w:val="000000"/>
                <w:sz w:val="28"/>
                <w:szCs w:val="28"/>
                <w:lang w:val="zh-CN" w:eastAsia="zh-TW"/>
              </w:rPr>
              <w:t>保密協議範本 ( 附件3 )</w:t>
            </w:r>
          </w:p>
        </w:tc>
      </w:tr>
      <w:tr w:rsidR="00A76CAF" w:rsidRPr="00424211" w14:paraId="35AF45E0" w14:textId="77777777" w:rsidTr="00170D35">
        <w:tc>
          <w:tcPr>
            <w:tcW w:w="781" w:type="dxa"/>
          </w:tcPr>
          <w:p w14:paraId="1CA6418C" w14:textId="4CA78075" w:rsidR="00A76CAF" w:rsidRPr="00424211" w:rsidRDefault="00A76CAF" w:rsidP="00FF483F">
            <w:pPr>
              <w:tabs>
                <w:tab w:val="left" w:pos="142"/>
              </w:tabs>
              <w:autoSpaceDE w:val="0"/>
              <w:autoSpaceDN w:val="0"/>
              <w:adjustRightInd w:val="0"/>
              <w:ind w:rightChars="147" w:right="338"/>
              <w:rPr>
                <w:rFonts w:ascii="微軟正黑體" w:eastAsia="微軟正黑體" w:hAnsi="微軟正黑體" w:cs="Arial"/>
                <w:color w:val="000000"/>
                <w:sz w:val="28"/>
                <w:szCs w:val="28"/>
                <w:lang w:val="zh-CN" w:eastAsia="zh-TW"/>
              </w:rPr>
            </w:pPr>
            <w:r>
              <w:rPr>
                <w:rFonts w:ascii="微軟正黑體" w:eastAsia="微軟正黑體" w:hAnsi="微軟正黑體" w:cs="Arial" w:hint="eastAsia"/>
                <w:color w:val="000000"/>
                <w:sz w:val="28"/>
                <w:szCs w:val="28"/>
                <w:lang w:val="zh-CN" w:eastAsia="zh-TW"/>
              </w:rPr>
              <w:t>4.</w:t>
            </w:r>
          </w:p>
        </w:tc>
        <w:tc>
          <w:tcPr>
            <w:tcW w:w="8150" w:type="dxa"/>
          </w:tcPr>
          <w:p w14:paraId="312D6603" w14:textId="5D09E945" w:rsidR="00A76CAF" w:rsidRPr="00424211" w:rsidRDefault="00A76CAF" w:rsidP="00FF483F">
            <w:pPr>
              <w:tabs>
                <w:tab w:val="left" w:pos="142"/>
              </w:tabs>
              <w:autoSpaceDE w:val="0"/>
              <w:autoSpaceDN w:val="0"/>
              <w:adjustRightInd w:val="0"/>
              <w:ind w:rightChars="147" w:right="338"/>
              <w:rPr>
                <w:rFonts w:ascii="微軟正黑體" w:eastAsia="微軟正黑體" w:hAnsi="微軟正黑體" w:cs="Arial"/>
                <w:color w:val="000000"/>
                <w:sz w:val="28"/>
                <w:szCs w:val="28"/>
                <w:lang w:val="zh-CN" w:eastAsia="zh-HK"/>
              </w:rPr>
            </w:pPr>
            <w:r w:rsidRPr="00424211">
              <w:rPr>
                <w:rFonts w:ascii="微軟正黑體" w:eastAsia="微軟正黑體" w:hAnsi="微軟正黑體" w:cs="Arial" w:hint="eastAsia"/>
                <w:color w:val="000000"/>
                <w:sz w:val="28"/>
                <w:szCs w:val="28"/>
                <w:lang w:val="zh-CN" w:eastAsia="zh-HK"/>
              </w:rPr>
              <w:t>有效</w:t>
            </w:r>
            <w:proofErr w:type="gramStart"/>
            <w:r w:rsidRPr="00424211">
              <w:rPr>
                <w:rFonts w:ascii="微軟正黑體" w:eastAsia="微軟正黑體" w:hAnsi="微軟正黑體" w:cs="Arial" w:hint="eastAsia"/>
                <w:color w:val="000000"/>
                <w:sz w:val="28"/>
                <w:szCs w:val="28"/>
                <w:lang w:val="zh-CN" w:eastAsia="zh-TW"/>
              </w:rPr>
              <w:t>商業證記證明</w:t>
            </w:r>
            <w:proofErr w:type="gramEnd"/>
            <w:r w:rsidRPr="00424211">
              <w:rPr>
                <w:rFonts w:ascii="微軟正黑體" w:eastAsia="微軟正黑體" w:hAnsi="微軟正黑體" w:cs="Arial" w:hint="eastAsia"/>
                <w:color w:val="000000"/>
                <w:sz w:val="28"/>
                <w:szCs w:val="28"/>
                <w:lang w:val="zh-CN" w:eastAsia="zh-TW"/>
              </w:rPr>
              <w:t>副本 (BR)</w:t>
            </w:r>
          </w:p>
        </w:tc>
      </w:tr>
      <w:tr w:rsidR="00712B26" w:rsidRPr="00424211" w14:paraId="05B5E61E" w14:textId="77777777" w:rsidTr="00170D35">
        <w:tc>
          <w:tcPr>
            <w:tcW w:w="781" w:type="dxa"/>
          </w:tcPr>
          <w:p w14:paraId="56156808" w14:textId="67B2AD19" w:rsidR="00712B26" w:rsidRPr="00424211" w:rsidRDefault="00A76CAF" w:rsidP="00FF483F">
            <w:pPr>
              <w:tabs>
                <w:tab w:val="left" w:pos="142"/>
              </w:tabs>
              <w:autoSpaceDE w:val="0"/>
              <w:autoSpaceDN w:val="0"/>
              <w:adjustRightInd w:val="0"/>
              <w:ind w:rightChars="147" w:right="338"/>
              <w:rPr>
                <w:rFonts w:ascii="微軟正黑體" w:eastAsia="SimSun" w:hAnsi="微軟正黑體" w:cs="Arial"/>
                <w:color w:val="000000"/>
                <w:sz w:val="28"/>
                <w:szCs w:val="28"/>
                <w:lang w:val="zh-CN" w:eastAsia="zh-CN"/>
              </w:rPr>
            </w:pPr>
            <w:r>
              <w:rPr>
                <w:rFonts w:ascii="微軟正黑體" w:eastAsia="微軟正黑體" w:hAnsi="微軟正黑體" w:cs="Arial" w:hint="eastAsia"/>
                <w:color w:val="000000"/>
                <w:sz w:val="28"/>
                <w:szCs w:val="28"/>
                <w:lang w:val="zh-CN" w:eastAsia="zh-TW"/>
              </w:rPr>
              <w:t>5.</w:t>
            </w:r>
          </w:p>
        </w:tc>
        <w:tc>
          <w:tcPr>
            <w:tcW w:w="8150" w:type="dxa"/>
          </w:tcPr>
          <w:p w14:paraId="0E44EFF3" w14:textId="0966BBE6" w:rsidR="00712B26" w:rsidRPr="00424211" w:rsidRDefault="004B7E10" w:rsidP="00FF483F">
            <w:pPr>
              <w:tabs>
                <w:tab w:val="left" w:pos="142"/>
              </w:tabs>
              <w:autoSpaceDE w:val="0"/>
              <w:autoSpaceDN w:val="0"/>
              <w:adjustRightInd w:val="0"/>
              <w:ind w:rightChars="147" w:right="338"/>
              <w:rPr>
                <w:rFonts w:ascii="微軟正黑體" w:eastAsia="微軟正黑體" w:hAnsi="微軟正黑體" w:cs="Arial"/>
                <w:color w:val="000000"/>
                <w:sz w:val="28"/>
                <w:szCs w:val="28"/>
                <w:lang w:val="en-GB" w:eastAsia="zh-TW"/>
              </w:rPr>
            </w:pPr>
            <w:r w:rsidRPr="00424211">
              <w:rPr>
                <w:rFonts w:ascii="微軟正黑體" w:eastAsia="微軟正黑體" w:hAnsi="微軟正黑體" w:cs="Arial" w:hint="eastAsia"/>
                <w:color w:val="000000"/>
                <w:sz w:val="28"/>
                <w:szCs w:val="28"/>
                <w:lang w:val="en-GB" w:eastAsia="zh-TW"/>
              </w:rPr>
              <w:t xml:space="preserve">最近一年的周年申報表 </w:t>
            </w:r>
            <w:r w:rsidRPr="00424211">
              <w:rPr>
                <w:rFonts w:ascii="微軟正黑體" w:eastAsia="微軟正黑體" w:hAnsi="微軟正黑體" w:cs="Arial"/>
                <w:color w:val="000000"/>
                <w:sz w:val="28"/>
                <w:szCs w:val="28"/>
                <w:lang w:val="en-GB" w:eastAsia="zh-TW"/>
              </w:rPr>
              <w:t>(NAR1)</w:t>
            </w:r>
          </w:p>
        </w:tc>
      </w:tr>
      <w:tr w:rsidR="00D64266" w:rsidRPr="00424211" w14:paraId="0033C5D7" w14:textId="77777777" w:rsidTr="00170D35">
        <w:tc>
          <w:tcPr>
            <w:tcW w:w="781" w:type="dxa"/>
          </w:tcPr>
          <w:p w14:paraId="2DAB7808" w14:textId="33B95305" w:rsidR="00D64266" w:rsidRPr="00424211" w:rsidRDefault="00A76CAF" w:rsidP="00FF483F">
            <w:pPr>
              <w:tabs>
                <w:tab w:val="left" w:pos="142"/>
              </w:tabs>
              <w:autoSpaceDE w:val="0"/>
              <w:autoSpaceDN w:val="0"/>
              <w:adjustRightInd w:val="0"/>
              <w:ind w:rightChars="147" w:right="338"/>
              <w:rPr>
                <w:rFonts w:ascii="微軟正黑體" w:eastAsia="SimSun" w:hAnsi="微軟正黑體" w:cs="Arial"/>
                <w:color w:val="000000"/>
                <w:sz w:val="28"/>
                <w:szCs w:val="28"/>
                <w:lang w:val="zh-CN" w:eastAsia="zh-CN"/>
              </w:rPr>
            </w:pPr>
            <w:r>
              <w:rPr>
                <w:rFonts w:ascii="微軟正黑體" w:eastAsia="微軟正黑體" w:hAnsi="微軟正黑體" w:cs="Arial" w:hint="eastAsia"/>
                <w:color w:val="000000"/>
                <w:sz w:val="28"/>
                <w:szCs w:val="28"/>
                <w:lang w:val="zh-CN" w:eastAsia="zh-TW"/>
              </w:rPr>
              <w:t>6.</w:t>
            </w:r>
          </w:p>
        </w:tc>
        <w:tc>
          <w:tcPr>
            <w:tcW w:w="8150" w:type="dxa"/>
          </w:tcPr>
          <w:p w14:paraId="2628A44C" w14:textId="4B162244" w:rsidR="00D64266" w:rsidRPr="00424211" w:rsidRDefault="002D54A3" w:rsidP="00FF483F">
            <w:pPr>
              <w:tabs>
                <w:tab w:val="left" w:pos="142"/>
              </w:tabs>
              <w:autoSpaceDE w:val="0"/>
              <w:autoSpaceDN w:val="0"/>
              <w:adjustRightInd w:val="0"/>
              <w:ind w:rightChars="147" w:right="338"/>
              <w:rPr>
                <w:rFonts w:ascii="微軟正黑體" w:eastAsia="SimSun" w:hAnsi="微軟正黑體" w:cs="Arial"/>
                <w:color w:val="000000"/>
                <w:sz w:val="28"/>
                <w:szCs w:val="28"/>
                <w:lang w:val="zh-CN" w:eastAsia="zh-CN"/>
              </w:rPr>
            </w:pPr>
            <w:r w:rsidRPr="00424211">
              <w:rPr>
                <w:rFonts w:ascii="微軟正黑體" w:eastAsia="微軟正黑體" w:hAnsi="微軟正黑體" w:cs="Arial" w:hint="eastAsia"/>
                <w:color w:val="000000"/>
                <w:sz w:val="28"/>
                <w:szCs w:val="28"/>
                <w:lang w:val="zh-CN" w:eastAsia="zh-HK"/>
              </w:rPr>
              <w:t>有效</w:t>
            </w:r>
            <w:r w:rsidR="004B7E10" w:rsidRPr="00424211">
              <w:rPr>
                <w:rFonts w:ascii="微軟正黑體" w:eastAsia="微軟正黑體" w:hAnsi="微軟正黑體" w:cs="Arial" w:hint="eastAsia"/>
                <w:color w:val="000000"/>
                <w:sz w:val="28"/>
                <w:szCs w:val="28"/>
                <w:lang w:val="zh-CN" w:eastAsia="zh-HK"/>
              </w:rPr>
              <w:t>相關醫療牌照</w:t>
            </w:r>
          </w:p>
        </w:tc>
      </w:tr>
      <w:tr w:rsidR="004B7E10" w:rsidRPr="00424211" w14:paraId="077422E0" w14:textId="77777777" w:rsidTr="00170D35">
        <w:tc>
          <w:tcPr>
            <w:tcW w:w="781" w:type="dxa"/>
          </w:tcPr>
          <w:p w14:paraId="68A95F46" w14:textId="0C33A122" w:rsidR="004B7E10" w:rsidRPr="00424211" w:rsidRDefault="00A76CAF" w:rsidP="00FF483F">
            <w:pPr>
              <w:tabs>
                <w:tab w:val="left" w:pos="142"/>
              </w:tabs>
              <w:autoSpaceDE w:val="0"/>
              <w:autoSpaceDN w:val="0"/>
              <w:adjustRightInd w:val="0"/>
              <w:ind w:rightChars="147" w:right="338"/>
              <w:rPr>
                <w:rFonts w:ascii="微軟正黑體" w:eastAsia="微軟正黑體" w:hAnsi="微軟正黑體" w:cs="Arial"/>
                <w:color w:val="000000"/>
                <w:sz w:val="28"/>
                <w:szCs w:val="28"/>
                <w:lang w:val="zh-CN" w:eastAsia="zh-TW"/>
              </w:rPr>
            </w:pPr>
            <w:r>
              <w:rPr>
                <w:rFonts w:ascii="微軟正黑體" w:eastAsia="SimSun" w:hAnsi="微軟正黑體" w:cs="Arial"/>
                <w:color w:val="000000"/>
                <w:sz w:val="28"/>
                <w:szCs w:val="28"/>
                <w:lang w:val="zh-CN" w:eastAsia="zh-CN"/>
              </w:rPr>
              <w:t>7.</w:t>
            </w:r>
          </w:p>
        </w:tc>
        <w:tc>
          <w:tcPr>
            <w:tcW w:w="8150" w:type="dxa"/>
          </w:tcPr>
          <w:p w14:paraId="44B8FAA3" w14:textId="437E1E8D" w:rsidR="004B7E10" w:rsidRPr="00424211" w:rsidRDefault="004B7E10" w:rsidP="004B7E10">
            <w:pPr>
              <w:tabs>
                <w:tab w:val="left" w:pos="142"/>
              </w:tabs>
              <w:autoSpaceDE w:val="0"/>
              <w:autoSpaceDN w:val="0"/>
              <w:adjustRightInd w:val="0"/>
              <w:ind w:rightChars="147" w:right="338"/>
              <w:jc w:val="left"/>
              <w:rPr>
                <w:rFonts w:ascii="微軟正黑體" w:eastAsia="微軟正黑體" w:hAnsi="微軟正黑體" w:cs="Arial"/>
                <w:color w:val="000000"/>
                <w:sz w:val="28"/>
                <w:szCs w:val="28"/>
                <w:lang w:val="zh-CN" w:eastAsia="zh-HK"/>
              </w:rPr>
            </w:pPr>
            <w:r w:rsidRPr="00424211">
              <w:rPr>
                <w:rFonts w:ascii="微軟正黑體" w:eastAsia="微軟正黑體" w:hAnsi="微軟正黑體" w:cs="Arial" w:hint="eastAsia"/>
                <w:color w:val="000000"/>
                <w:sz w:val="28"/>
                <w:szCs w:val="28"/>
                <w:lang w:val="zh-CN" w:eastAsia="zh-HK"/>
              </w:rPr>
              <w:t>公司介紹</w:t>
            </w:r>
            <w:proofErr w:type="gramStart"/>
            <w:r w:rsidRPr="00424211">
              <w:rPr>
                <w:rFonts w:ascii="微軟正黑體" w:eastAsia="微軟正黑體" w:hAnsi="微軟正黑體" w:cs="Arial" w:hint="eastAsia"/>
                <w:color w:val="000000"/>
                <w:sz w:val="28"/>
                <w:szCs w:val="28"/>
                <w:lang w:val="zh-CN" w:eastAsia="zh-HK"/>
              </w:rPr>
              <w:t>及述標</w:t>
            </w:r>
            <w:proofErr w:type="gramEnd"/>
            <w:r w:rsidRPr="00424211">
              <w:rPr>
                <w:rFonts w:ascii="微軟正黑體" w:eastAsia="微軟正黑體" w:hAnsi="微軟正黑體" w:cs="Arial" w:hint="eastAsia"/>
                <w:color w:val="000000"/>
                <w:sz w:val="28"/>
                <w:szCs w:val="28"/>
                <w:lang w:val="zh-CN" w:eastAsia="zh-HK"/>
              </w:rPr>
              <w:t>PPT</w:t>
            </w:r>
          </w:p>
        </w:tc>
      </w:tr>
    </w:tbl>
    <w:p w14:paraId="00341A57" w14:textId="77777777" w:rsidR="00712B26" w:rsidRPr="00424211" w:rsidRDefault="00712B26"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color w:val="000000"/>
          <w:sz w:val="28"/>
          <w:szCs w:val="28"/>
          <w:lang w:val="zh-CN" w:eastAsia="zh-TW"/>
        </w:rPr>
      </w:pPr>
    </w:p>
    <w:p w14:paraId="148A1CED" w14:textId="77777777" w:rsidR="00D620D2" w:rsidRPr="00424211" w:rsidRDefault="00D620D2" w:rsidP="00A00A2B">
      <w:pPr>
        <w:tabs>
          <w:tab w:val="left" w:pos="142"/>
        </w:tabs>
        <w:autoSpaceDE w:val="0"/>
        <w:autoSpaceDN w:val="0"/>
        <w:adjustRightInd w:val="0"/>
        <w:ind w:rightChars="147" w:right="338"/>
        <w:rPr>
          <w:rFonts w:ascii="微軟正黑體" w:eastAsia="微軟正黑體" w:hAnsi="微軟正黑體" w:cs="Arial"/>
          <w:bCs/>
          <w:color w:val="000000"/>
          <w:sz w:val="28"/>
          <w:szCs w:val="28"/>
          <w:lang w:val="zh-CN" w:eastAsia="zh-TW"/>
        </w:rPr>
      </w:pPr>
    </w:p>
    <w:p w14:paraId="72AA3F67" w14:textId="144C9DD1" w:rsidR="00C377B2" w:rsidRPr="00424211" w:rsidRDefault="0083599D" w:rsidP="00FF483F">
      <w:pPr>
        <w:pStyle w:val="11"/>
        <w:spacing w:line="240" w:lineRule="auto"/>
        <w:ind w:rightChars="147" w:right="338" w:firstLineChars="152" w:firstLine="426"/>
        <w:rPr>
          <w:rFonts w:ascii="微軟正黑體" w:eastAsia="微軟正黑體" w:hAnsi="微軟正黑體" w:cs="Arial"/>
          <w:color w:val="000000"/>
        </w:rPr>
      </w:pPr>
      <w:r w:rsidRPr="00424211">
        <w:rPr>
          <w:rFonts w:ascii="微軟正黑體" w:eastAsia="微軟正黑體" w:hAnsi="微軟正黑體" w:cs="Arial"/>
          <w:color w:val="000000"/>
        </w:rPr>
        <w:lastRenderedPageBreak/>
        <w:t>（</w:t>
      </w:r>
      <w:r w:rsidR="00C66A96" w:rsidRPr="00424211">
        <w:rPr>
          <w:rFonts w:ascii="微軟正黑體" w:eastAsia="微軟正黑體" w:hAnsi="微軟正黑體" w:cs="Arial" w:hint="eastAsia"/>
          <w:color w:val="000000"/>
          <w:lang w:eastAsia="zh-TW"/>
        </w:rPr>
        <w:t>四</w:t>
      </w:r>
      <w:r w:rsidRPr="00424211">
        <w:rPr>
          <w:rFonts w:ascii="微軟正黑體" w:eastAsia="微軟正黑體" w:hAnsi="微軟正黑體" w:cs="Arial"/>
          <w:color w:val="000000"/>
        </w:rPr>
        <w:t>）、</w:t>
      </w:r>
      <w:proofErr w:type="spellStart"/>
      <w:r w:rsidR="00C377B2" w:rsidRPr="00424211">
        <w:rPr>
          <w:rFonts w:ascii="微軟正黑體" w:eastAsia="微軟正黑體" w:hAnsi="微軟正黑體" w:cs="Arial"/>
          <w:color w:val="000000"/>
        </w:rPr>
        <w:t>投</w:t>
      </w:r>
      <w:r w:rsidR="00D80728" w:rsidRPr="00424211">
        <w:rPr>
          <w:rFonts w:ascii="微軟正黑體" w:eastAsia="微軟正黑體" w:hAnsi="微軟正黑體" w:cs="Arial"/>
          <w:bCs/>
          <w:color w:val="000000"/>
          <w:szCs w:val="28"/>
          <w:lang w:eastAsia="zh-TW"/>
        </w:rPr>
        <w:t>標</w:t>
      </w:r>
      <w:r w:rsidR="00C377B2" w:rsidRPr="00424211">
        <w:rPr>
          <w:rFonts w:ascii="微軟正黑體" w:eastAsia="微軟正黑體" w:hAnsi="微軟正黑體" w:cs="Arial"/>
          <w:color w:val="000000"/>
        </w:rPr>
        <w:t>文件的份</w:t>
      </w:r>
      <w:r w:rsidR="00D80728" w:rsidRPr="00424211">
        <w:rPr>
          <w:rFonts w:ascii="微軟正黑體" w:eastAsia="微軟正黑體" w:hAnsi="微軟正黑體" w:cs="Arial" w:hint="eastAsia"/>
          <w:color w:val="000000"/>
        </w:rPr>
        <w:t>數</w:t>
      </w:r>
      <w:r w:rsidR="00C377B2" w:rsidRPr="00424211">
        <w:rPr>
          <w:rFonts w:ascii="微軟正黑體" w:eastAsia="微軟正黑體" w:hAnsi="微軟正黑體" w:cs="Arial"/>
          <w:color w:val="000000"/>
        </w:rPr>
        <w:t>和</w:t>
      </w:r>
      <w:r w:rsidR="00D80728" w:rsidRPr="00424211">
        <w:rPr>
          <w:rFonts w:ascii="微軟正黑體" w:eastAsia="微軟正黑體" w:hAnsi="微軟正黑體" w:cs="Arial" w:hint="eastAsia"/>
          <w:color w:val="000000"/>
        </w:rPr>
        <w:t>簽</w:t>
      </w:r>
      <w:r w:rsidR="00C377B2" w:rsidRPr="00424211">
        <w:rPr>
          <w:rFonts w:ascii="微軟正黑體" w:eastAsia="微軟正黑體" w:hAnsi="微軟正黑體" w:cs="Arial"/>
          <w:color w:val="000000"/>
        </w:rPr>
        <w:t>署</w:t>
      </w:r>
      <w:proofErr w:type="spellEnd"/>
    </w:p>
    <w:p w14:paraId="739E73A4" w14:textId="5165E719" w:rsidR="00F56CC8" w:rsidRPr="00424211" w:rsidRDefault="00C97FDA" w:rsidP="00B7195A">
      <w:pPr>
        <w:tabs>
          <w:tab w:val="left" w:pos="142"/>
        </w:tabs>
        <w:autoSpaceDE w:val="0"/>
        <w:autoSpaceDN w:val="0"/>
        <w:adjustRightInd w:val="0"/>
        <w:ind w:leftChars="246" w:left="992" w:rightChars="147" w:right="338" w:hanging="426"/>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val="zh-CN" w:eastAsia="zh-TW"/>
        </w:rPr>
        <w:t>1、</w:t>
      </w:r>
      <w:r w:rsidR="00C82E00" w:rsidRPr="00424211">
        <w:rPr>
          <w:rFonts w:ascii="微軟正黑體" w:eastAsia="微軟正黑體" w:hAnsi="微軟正黑體" w:cs="Arial"/>
          <w:color w:val="000000"/>
          <w:sz w:val="28"/>
          <w:szCs w:val="28"/>
          <w:lang w:val="zh-CN" w:eastAsia="zh-TW"/>
        </w:rPr>
        <w:t>投標文件</w:t>
      </w:r>
      <w:r w:rsidRPr="00424211">
        <w:rPr>
          <w:rFonts w:ascii="微軟正黑體" w:eastAsia="微軟正黑體" w:hAnsi="微軟正黑體" w:cs="Arial"/>
          <w:b/>
          <w:color w:val="000000"/>
          <w:sz w:val="28"/>
          <w:szCs w:val="28"/>
          <w:lang w:val="zh-CN" w:eastAsia="zh-TW"/>
        </w:rPr>
        <w:t>一式</w:t>
      </w:r>
      <w:r w:rsidR="00F56CC8" w:rsidRPr="00424211">
        <w:rPr>
          <w:rFonts w:ascii="微軟正黑體" w:eastAsia="微軟正黑體" w:hAnsi="微軟正黑體" w:cs="Arial" w:hint="eastAsia"/>
          <w:b/>
          <w:color w:val="000000"/>
          <w:sz w:val="28"/>
          <w:szCs w:val="28"/>
          <w:lang w:val="zh-CN" w:eastAsia="zh-TW"/>
        </w:rPr>
        <w:t>兩</w:t>
      </w:r>
      <w:r w:rsidRPr="00424211">
        <w:rPr>
          <w:rFonts w:ascii="微軟正黑體" w:eastAsia="微軟正黑體" w:hAnsi="微軟正黑體" w:cs="Arial"/>
          <w:b/>
          <w:color w:val="000000"/>
          <w:sz w:val="28"/>
          <w:szCs w:val="28"/>
          <w:lang w:val="zh-CN" w:eastAsia="zh-TW"/>
        </w:rPr>
        <w:t>份</w:t>
      </w:r>
      <w:r w:rsidRPr="00424211">
        <w:rPr>
          <w:rFonts w:ascii="微軟正黑體" w:eastAsia="微軟正黑體" w:hAnsi="微軟正黑體" w:cs="Arial"/>
          <w:color w:val="000000"/>
          <w:sz w:val="28"/>
          <w:szCs w:val="28"/>
          <w:lang w:val="zh-CN" w:eastAsia="zh-TW"/>
        </w:rPr>
        <w:t>，正本一份、副本一份，</w:t>
      </w:r>
      <w:r w:rsidRPr="00424211">
        <w:rPr>
          <w:rFonts w:ascii="微軟正黑體" w:eastAsia="微軟正黑體" w:hAnsi="微軟正黑體" w:cs="Arial"/>
          <w:color w:val="000000"/>
          <w:sz w:val="28"/>
          <w:szCs w:val="28"/>
          <w:lang w:eastAsia="zh-TW"/>
        </w:rPr>
        <w:t>正、副本均需</w:t>
      </w:r>
      <w:r w:rsidRPr="00424211">
        <w:rPr>
          <w:rFonts w:ascii="微軟正黑體" w:eastAsia="微軟正黑體" w:hAnsi="微軟正黑體" w:cs="Arial"/>
          <w:color w:val="000000"/>
          <w:sz w:val="28"/>
          <w:szCs w:val="28"/>
          <w:lang w:val="zh-CN" w:eastAsia="zh-TW"/>
        </w:rPr>
        <w:t>列印並分別裝訂成冊，並應清晰易於辨認，並在封面右上角標明“正本”、“副本”字樣。正本和副本如有不一致之處，以正本</w:t>
      </w:r>
      <w:r w:rsidR="006F2587" w:rsidRPr="00424211">
        <w:rPr>
          <w:rFonts w:ascii="微軟正黑體" w:eastAsia="微軟正黑體" w:hAnsi="微軟正黑體" w:cs="Arial"/>
          <w:color w:val="000000"/>
          <w:sz w:val="28"/>
          <w:szCs w:val="28"/>
          <w:lang w:val="zh-CN" w:eastAsia="zh-TW"/>
        </w:rPr>
        <w:t>為</w:t>
      </w:r>
      <w:proofErr w:type="gramStart"/>
      <w:r w:rsidR="006F2587" w:rsidRPr="00424211">
        <w:rPr>
          <w:rFonts w:ascii="微軟正黑體" w:eastAsia="微軟正黑體" w:hAnsi="微軟正黑體" w:cs="Arial"/>
          <w:color w:val="000000"/>
          <w:sz w:val="28"/>
          <w:szCs w:val="28"/>
          <w:lang w:val="zh-CN" w:eastAsia="zh-TW"/>
        </w:rPr>
        <w:t>準</w:t>
      </w:r>
      <w:proofErr w:type="gramEnd"/>
      <w:r w:rsidRPr="00424211">
        <w:rPr>
          <w:rFonts w:ascii="微軟正黑體" w:eastAsia="微軟正黑體" w:hAnsi="微軟正黑體" w:cs="Arial"/>
          <w:color w:val="000000"/>
          <w:sz w:val="28"/>
          <w:szCs w:val="28"/>
          <w:lang w:val="zh-CN" w:eastAsia="zh-TW"/>
        </w:rPr>
        <w:t>。</w:t>
      </w:r>
    </w:p>
    <w:p w14:paraId="06E212BC" w14:textId="2A3050EE" w:rsidR="00C377B2" w:rsidRPr="00424211" w:rsidRDefault="00F56CC8" w:rsidP="00FF483F">
      <w:pPr>
        <w:tabs>
          <w:tab w:val="left" w:pos="142"/>
        </w:tabs>
        <w:autoSpaceDE w:val="0"/>
        <w:autoSpaceDN w:val="0"/>
        <w:adjustRightInd w:val="0"/>
        <w:ind w:leftChars="247" w:left="994" w:rightChars="147" w:right="338" w:hanging="426"/>
        <w:rPr>
          <w:rFonts w:ascii="微軟正黑體" w:eastAsia="微軟正黑體" w:hAnsi="微軟正黑體" w:cs="Arial"/>
          <w:color w:val="000000"/>
          <w:sz w:val="28"/>
          <w:szCs w:val="28"/>
          <w:lang w:val="zh-CN" w:eastAsia="zh-TW"/>
        </w:rPr>
      </w:pPr>
      <w:r w:rsidRPr="00424211">
        <w:rPr>
          <w:rFonts w:ascii="微軟正黑體" w:eastAsia="微軟正黑體" w:hAnsi="微軟正黑體" w:cs="Arial" w:hint="eastAsia"/>
          <w:color w:val="000000"/>
          <w:sz w:val="28"/>
          <w:szCs w:val="28"/>
          <w:lang w:val="zh-CN" w:eastAsia="zh-TW"/>
        </w:rPr>
        <w:t>2</w:t>
      </w:r>
      <w:r w:rsidR="00C97FDA" w:rsidRPr="00424211">
        <w:rPr>
          <w:rFonts w:ascii="微軟正黑體" w:eastAsia="微軟正黑體" w:hAnsi="微軟正黑體" w:cs="Arial"/>
          <w:color w:val="000000"/>
          <w:sz w:val="28"/>
          <w:szCs w:val="28"/>
          <w:lang w:val="zh-CN" w:eastAsia="zh-TW"/>
        </w:rPr>
        <w:t>、全套</w:t>
      </w:r>
      <w:r w:rsidR="00C82E00" w:rsidRPr="00424211">
        <w:rPr>
          <w:rFonts w:ascii="微軟正黑體" w:eastAsia="微軟正黑體" w:hAnsi="微軟正黑體" w:cs="Arial"/>
          <w:color w:val="000000"/>
          <w:sz w:val="28"/>
          <w:szCs w:val="28"/>
          <w:lang w:val="zh-CN" w:eastAsia="zh-TW"/>
        </w:rPr>
        <w:t>投標文件</w:t>
      </w:r>
      <w:r w:rsidR="00C97FDA" w:rsidRPr="00424211">
        <w:rPr>
          <w:rFonts w:ascii="微軟正黑體" w:eastAsia="微軟正黑體" w:hAnsi="微軟正黑體" w:cs="Arial"/>
          <w:color w:val="000000"/>
          <w:sz w:val="28"/>
          <w:szCs w:val="28"/>
          <w:lang w:val="zh-CN" w:eastAsia="zh-TW"/>
        </w:rPr>
        <w:t>應無塗改、行間插字或增刪，如有修改，修改處應加蓋投標人企業公章，否則其</w:t>
      </w:r>
      <w:r w:rsidR="00C82E00" w:rsidRPr="00424211">
        <w:rPr>
          <w:rFonts w:ascii="微軟正黑體" w:eastAsia="微軟正黑體" w:hAnsi="微軟正黑體" w:cs="Arial"/>
          <w:color w:val="000000"/>
          <w:sz w:val="28"/>
          <w:szCs w:val="28"/>
          <w:lang w:val="zh-CN" w:eastAsia="zh-TW"/>
        </w:rPr>
        <w:t>投標文件</w:t>
      </w:r>
      <w:r w:rsidR="00C97FDA" w:rsidRPr="00424211">
        <w:rPr>
          <w:rFonts w:ascii="微軟正黑體" w:eastAsia="微軟正黑體" w:hAnsi="微軟正黑體" w:cs="Arial"/>
          <w:color w:val="000000"/>
          <w:sz w:val="28"/>
          <w:szCs w:val="28"/>
          <w:lang w:val="zh-CN" w:eastAsia="zh-TW"/>
        </w:rPr>
        <w:t>作廢標處理。</w:t>
      </w:r>
    </w:p>
    <w:p w14:paraId="26D91756" w14:textId="517C9C9F" w:rsidR="0086603B" w:rsidRPr="00424211" w:rsidRDefault="0086603B">
      <w:pPr>
        <w:jc w:val="left"/>
        <w:rPr>
          <w:rFonts w:ascii="微軟正黑體" w:eastAsia="微軟正黑體" w:hAnsi="微軟正黑體" w:cs="Arial"/>
          <w:b/>
          <w:color w:val="000000"/>
          <w:kern w:val="2"/>
          <w:sz w:val="28"/>
          <w:szCs w:val="24"/>
          <w:lang w:val="zh-CN" w:eastAsia="x-none"/>
        </w:rPr>
      </w:pPr>
    </w:p>
    <w:p w14:paraId="7DDFDF44" w14:textId="082EA392" w:rsidR="00C377B2" w:rsidRPr="00424211" w:rsidRDefault="0083599D" w:rsidP="00FF483F">
      <w:pPr>
        <w:pStyle w:val="11"/>
        <w:tabs>
          <w:tab w:val="left" w:pos="142"/>
        </w:tabs>
        <w:spacing w:line="240" w:lineRule="auto"/>
        <w:ind w:leftChars="185" w:left="425" w:rightChars="147" w:right="338"/>
        <w:rPr>
          <w:rFonts w:ascii="微軟正黑體" w:eastAsia="微軟正黑體" w:hAnsi="微軟正黑體" w:cs="Arial"/>
          <w:color w:val="000000"/>
        </w:rPr>
      </w:pPr>
      <w:r w:rsidRPr="00424211">
        <w:rPr>
          <w:rFonts w:ascii="微軟正黑體" w:eastAsia="微軟正黑體" w:hAnsi="微軟正黑體" w:cs="Arial"/>
          <w:color w:val="000000"/>
        </w:rPr>
        <w:t>（</w:t>
      </w:r>
      <w:r w:rsidR="00C66A96" w:rsidRPr="00424211">
        <w:rPr>
          <w:rFonts w:ascii="微軟正黑體" w:eastAsia="微軟正黑體" w:hAnsi="微軟正黑體" w:cs="Arial" w:hint="eastAsia"/>
          <w:color w:val="000000"/>
          <w:lang w:eastAsia="zh-HK"/>
        </w:rPr>
        <w:t>五</w:t>
      </w:r>
      <w:r w:rsidRPr="00424211">
        <w:rPr>
          <w:rFonts w:ascii="微軟正黑體" w:eastAsia="微軟正黑體" w:hAnsi="微軟正黑體" w:cs="Arial"/>
          <w:color w:val="000000"/>
        </w:rPr>
        <w:t>）、</w:t>
      </w:r>
      <w:proofErr w:type="spellStart"/>
      <w:r w:rsidR="00C377B2" w:rsidRPr="00424211">
        <w:rPr>
          <w:rFonts w:ascii="微軟正黑體" w:eastAsia="微軟正黑體" w:hAnsi="微軟正黑體" w:cs="Arial"/>
          <w:color w:val="000000"/>
        </w:rPr>
        <w:t>投</w:t>
      </w:r>
      <w:r w:rsidR="00D80728" w:rsidRPr="00424211">
        <w:rPr>
          <w:rFonts w:ascii="微軟正黑體" w:eastAsia="微軟正黑體" w:hAnsi="微軟正黑體" w:cs="Arial"/>
          <w:bCs/>
          <w:color w:val="000000"/>
          <w:szCs w:val="28"/>
          <w:lang w:eastAsia="zh-TW"/>
        </w:rPr>
        <w:t>標</w:t>
      </w:r>
      <w:r w:rsidR="00C377B2" w:rsidRPr="00424211">
        <w:rPr>
          <w:rFonts w:ascii="微軟正黑體" w:eastAsia="微軟正黑體" w:hAnsi="微軟正黑體" w:cs="Arial"/>
          <w:color w:val="000000"/>
        </w:rPr>
        <w:t>文件的格式、</w:t>
      </w:r>
      <w:r w:rsidR="00D80728" w:rsidRPr="00424211">
        <w:rPr>
          <w:rFonts w:ascii="微軟正黑體" w:eastAsia="微軟正黑體" w:hAnsi="微軟正黑體" w:cs="Arial" w:hint="eastAsia"/>
          <w:color w:val="000000"/>
        </w:rPr>
        <w:t>裝訂</w:t>
      </w:r>
      <w:r w:rsidR="002535A3" w:rsidRPr="00424211">
        <w:rPr>
          <w:rFonts w:ascii="微軟正黑體" w:eastAsia="微軟正黑體" w:hAnsi="微軟正黑體" w:cs="Arial"/>
          <w:color w:val="000000"/>
        </w:rPr>
        <w:t>和</w:t>
      </w:r>
      <w:r w:rsidR="00C377B2" w:rsidRPr="00424211">
        <w:rPr>
          <w:rFonts w:ascii="微軟正黑體" w:eastAsia="微軟正黑體" w:hAnsi="微軟正黑體" w:cs="Arial"/>
          <w:color w:val="000000"/>
        </w:rPr>
        <w:t>密封</w:t>
      </w:r>
      <w:proofErr w:type="spellEnd"/>
    </w:p>
    <w:p w14:paraId="28B79F12" w14:textId="67C52207" w:rsidR="00781EB1" w:rsidRPr="00424211" w:rsidRDefault="00F56CC8" w:rsidP="00781EB1">
      <w:pPr>
        <w:tabs>
          <w:tab w:val="left" w:pos="142"/>
        </w:tabs>
        <w:autoSpaceDE w:val="0"/>
        <w:autoSpaceDN w:val="0"/>
        <w:adjustRightInd w:val="0"/>
        <w:ind w:leftChars="246" w:left="992" w:rightChars="147" w:right="338" w:hangingChars="152" w:hanging="426"/>
        <w:rPr>
          <w:rFonts w:ascii="微軟正黑體" w:eastAsia="微軟正黑體" w:hAnsi="微軟正黑體" w:cs="Arial"/>
          <w:color w:val="000000"/>
          <w:sz w:val="28"/>
          <w:szCs w:val="28"/>
          <w:lang w:val="zh-CN" w:eastAsia="zh-TW"/>
        </w:rPr>
      </w:pPr>
      <w:r w:rsidRPr="00424211">
        <w:rPr>
          <w:rFonts w:ascii="微軟正黑體" w:eastAsia="微軟正黑體" w:hAnsi="微軟正黑體" w:cs="Arial" w:hint="eastAsia"/>
          <w:color w:val="000000"/>
          <w:sz w:val="28"/>
          <w:szCs w:val="28"/>
          <w:lang w:val="zh-CN" w:eastAsia="zh-TW"/>
        </w:rPr>
        <w:t>1</w:t>
      </w:r>
      <w:r w:rsidR="00C97FDA" w:rsidRPr="00424211">
        <w:rPr>
          <w:rFonts w:ascii="微軟正黑體" w:eastAsia="微軟正黑體" w:hAnsi="微軟正黑體" w:cs="Arial"/>
          <w:color w:val="000000"/>
          <w:sz w:val="28"/>
          <w:szCs w:val="28"/>
          <w:lang w:val="zh-CN" w:eastAsia="zh-TW"/>
        </w:rPr>
        <w:t>、</w:t>
      </w:r>
      <w:r w:rsidR="00781EB1" w:rsidRPr="00424211">
        <w:rPr>
          <w:rFonts w:ascii="微軟正黑體" w:eastAsia="微軟正黑體" w:hAnsi="微軟正黑體" w:cs="Arial"/>
          <w:color w:val="000000"/>
          <w:sz w:val="28"/>
          <w:szCs w:val="28"/>
          <w:lang w:val="zh-CN" w:eastAsia="zh-TW"/>
        </w:rPr>
        <w:t>投標文件的密封：</w:t>
      </w:r>
      <w:r w:rsidR="00AE7236" w:rsidRPr="00424211">
        <w:rPr>
          <w:rFonts w:ascii="微軟正黑體" w:eastAsia="微軟正黑體" w:hAnsi="微軟正黑體" w:cs="Arial" w:hint="eastAsia"/>
          <w:color w:val="000000"/>
          <w:sz w:val="28"/>
          <w:szCs w:val="28"/>
          <w:lang w:val="zh-CN" w:eastAsia="zh-TW"/>
        </w:rPr>
        <w:t>投標文件外封公文袋的開口處需以膠紙／膠水密封。</w:t>
      </w:r>
    </w:p>
    <w:p w14:paraId="2A4F3D20" w14:textId="26370B42" w:rsidR="00C34AEB" w:rsidRPr="00424211" w:rsidRDefault="00C34AEB"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color w:val="000000"/>
          <w:sz w:val="28"/>
          <w:szCs w:val="28"/>
          <w:lang w:val="zh-CN" w:eastAsia="zh-TW"/>
        </w:rPr>
      </w:pPr>
    </w:p>
    <w:p w14:paraId="57060782" w14:textId="6D7DAFBA" w:rsidR="00A97192" w:rsidRPr="00424211" w:rsidRDefault="00F56CC8" w:rsidP="00FF483F">
      <w:pPr>
        <w:pStyle w:val="af0"/>
        <w:tabs>
          <w:tab w:val="left" w:pos="142"/>
        </w:tabs>
        <w:spacing w:line="240" w:lineRule="auto"/>
        <w:ind w:leftChars="185" w:left="425" w:rightChars="147" w:right="338"/>
        <w:rPr>
          <w:rFonts w:ascii="微軟正黑體" w:eastAsia="微軟正黑體" w:hAnsi="微軟正黑體" w:cs="Arial"/>
          <w:color w:val="000000"/>
          <w:lang w:val="en-US"/>
        </w:rPr>
      </w:pPr>
      <w:bookmarkStart w:id="4" w:name="_Toc244628936"/>
      <w:bookmarkStart w:id="5" w:name="_Toc244629402"/>
      <w:bookmarkStart w:id="6" w:name="_Toc244629715"/>
      <w:proofErr w:type="spellStart"/>
      <w:r w:rsidRPr="00424211">
        <w:rPr>
          <w:rFonts w:ascii="微軟正黑體" w:eastAsia="微軟正黑體" w:hAnsi="微軟正黑體" w:cs="Arial"/>
          <w:color w:val="000000"/>
          <w:lang w:val="zh-CN"/>
        </w:rPr>
        <w:t>四、投標文件的遞交</w:t>
      </w:r>
      <w:bookmarkEnd w:id="4"/>
      <w:bookmarkEnd w:id="5"/>
      <w:bookmarkEnd w:id="6"/>
      <w:proofErr w:type="spellEnd"/>
    </w:p>
    <w:p w14:paraId="33935ADC" w14:textId="77777777" w:rsidR="0086603B" w:rsidRPr="00424211" w:rsidRDefault="0086603B" w:rsidP="00FF483F">
      <w:pPr>
        <w:tabs>
          <w:tab w:val="left" w:pos="142"/>
        </w:tabs>
        <w:autoSpaceDE w:val="0"/>
        <w:autoSpaceDN w:val="0"/>
        <w:adjustRightInd w:val="0"/>
        <w:ind w:leftChars="185" w:left="565" w:rightChars="147" w:right="338" w:hangingChars="50" w:hanging="140"/>
        <w:rPr>
          <w:rFonts w:ascii="微軟正黑體" w:eastAsia="微軟正黑體" w:hAnsi="微軟正黑體" w:cs="Arial"/>
          <w:bCs/>
          <w:color w:val="000000"/>
          <w:sz w:val="28"/>
          <w:szCs w:val="28"/>
          <w:lang w:val="zh-CN" w:eastAsia="zh-TW"/>
        </w:rPr>
      </w:pPr>
    </w:p>
    <w:p w14:paraId="4489045F" w14:textId="708C31B5" w:rsidR="007C19B8" w:rsidRPr="00424211" w:rsidRDefault="00C97FDA" w:rsidP="00FF483F">
      <w:pPr>
        <w:tabs>
          <w:tab w:val="left" w:pos="142"/>
        </w:tabs>
        <w:autoSpaceDE w:val="0"/>
        <w:autoSpaceDN w:val="0"/>
        <w:adjustRightInd w:val="0"/>
        <w:ind w:leftChars="185" w:left="565" w:rightChars="147" w:right="338" w:hangingChars="50" w:hanging="140"/>
        <w:rPr>
          <w:rFonts w:ascii="微軟正黑體" w:eastAsia="微軟正黑體" w:hAnsi="微軟正黑體" w:cs="Arial"/>
          <w:color w:val="000000"/>
          <w:sz w:val="28"/>
          <w:szCs w:val="28"/>
          <w:lang w:val="zh-CN" w:eastAsia="zh-TW"/>
        </w:rPr>
      </w:pPr>
      <w:r w:rsidRPr="00424211">
        <w:rPr>
          <w:rFonts w:ascii="微軟正黑體" w:eastAsia="微軟正黑體" w:hAnsi="微軟正黑體" w:cs="Arial"/>
          <w:bCs/>
          <w:color w:val="000000"/>
          <w:sz w:val="28"/>
          <w:szCs w:val="28"/>
          <w:lang w:val="zh-CN" w:eastAsia="zh-TW"/>
        </w:rPr>
        <w:t>（一）、</w:t>
      </w:r>
      <w:r w:rsidRPr="00424211">
        <w:rPr>
          <w:rFonts w:ascii="微軟正黑體" w:eastAsia="微軟正黑體" w:hAnsi="微軟正黑體" w:cs="Arial"/>
          <w:color w:val="000000"/>
          <w:sz w:val="28"/>
          <w:szCs w:val="28"/>
          <w:lang w:val="zh-CN" w:eastAsia="zh-TW"/>
        </w:rPr>
        <w:t>投標人須仔細閱讀本</w:t>
      </w:r>
      <w:r w:rsidR="00EE14F1" w:rsidRPr="00424211">
        <w:rPr>
          <w:rFonts w:ascii="微軟正黑體" w:eastAsia="微軟正黑體" w:hAnsi="微軟正黑體" w:cs="Arial"/>
          <w:color w:val="000000"/>
          <w:sz w:val="28"/>
          <w:szCs w:val="28"/>
          <w:lang w:val="zh-CN" w:eastAsia="zh-TW"/>
        </w:rPr>
        <w:t>招標文件</w:t>
      </w:r>
      <w:r w:rsidRPr="00424211">
        <w:rPr>
          <w:rFonts w:ascii="微軟正黑體" w:eastAsia="微軟正黑體" w:hAnsi="微軟正黑體" w:cs="Arial"/>
          <w:color w:val="000000"/>
          <w:sz w:val="28"/>
          <w:szCs w:val="28"/>
          <w:lang w:val="zh-CN" w:eastAsia="zh-TW"/>
        </w:rPr>
        <w:t>及其附件的所有內容，按</w:t>
      </w:r>
      <w:r w:rsidR="00EE14F1" w:rsidRPr="00424211">
        <w:rPr>
          <w:rFonts w:ascii="微軟正黑體" w:eastAsia="微軟正黑體" w:hAnsi="微軟正黑體" w:cs="Arial"/>
          <w:color w:val="000000"/>
          <w:sz w:val="28"/>
          <w:szCs w:val="28"/>
          <w:lang w:val="zh-CN" w:eastAsia="zh-TW"/>
        </w:rPr>
        <w:t>招標文件</w:t>
      </w:r>
      <w:r w:rsidRPr="00424211">
        <w:rPr>
          <w:rFonts w:ascii="微軟正黑體" w:eastAsia="微軟正黑體" w:hAnsi="微軟正黑體" w:cs="Arial"/>
          <w:color w:val="000000"/>
          <w:sz w:val="28"/>
          <w:szCs w:val="28"/>
          <w:lang w:val="zh-CN" w:eastAsia="zh-TW"/>
        </w:rPr>
        <w:t>的要求提交</w:t>
      </w:r>
      <w:r w:rsidR="00C82E00" w:rsidRPr="00424211">
        <w:rPr>
          <w:rFonts w:ascii="微軟正黑體" w:eastAsia="微軟正黑體" w:hAnsi="微軟正黑體" w:cs="Arial"/>
          <w:color w:val="000000"/>
          <w:sz w:val="28"/>
          <w:szCs w:val="28"/>
          <w:lang w:val="zh-CN" w:eastAsia="zh-TW"/>
        </w:rPr>
        <w:t>投標文件</w:t>
      </w:r>
      <w:r w:rsidRPr="00424211">
        <w:rPr>
          <w:rFonts w:ascii="微軟正黑體" w:eastAsia="微軟正黑體" w:hAnsi="微軟正黑體" w:cs="Arial"/>
          <w:color w:val="000000"/>
          <w:sz w:val="28"/>
          <w:szCs w:val="28"/>
          <w:lang w:val="zh-CN" w:eastAsia="zh-TW"/>
        </w:rPr>
        <w:t>，並保證所提供全部資料的真實性，以使其投標對招標做出實質性回應，並按照</w:t>
      </w:r>
      <w:r w:rsidR="00EE14F1" w:rsidRPr="00424211">
        <w:rPr>
          <w:rFonts w:ascii="微軟正黑體" w:eastAsia="微軟正黑體" w:hAnsi="微軟正黑體" w:cs="Arial"/>
          <w:color w:val="000000"/>
          <w:sz w:val="28"/>
          <w:szCs w:val="28"/>
          <w:lang w:val="zh-CN" w:eastAsia="zh-TW"/>
        </w:rPr>
        <w:t>招標文件</w:t>
      </w:r>
      <w:r w:rsidRPr="00424211">
        <w:rPr>
          <w:rFonts w:ascii="微軟正黑體" w:eastAsia="微軟正黑體" w:hAnsi="微軟正黑體" w:cs="Arial"/>
          <w:color w:val="000000"/>
          <w:sz w:val="28"/>
          <w:szCs w:val="28"/>
          <w:lang w:val="zh-CN" w:eastAsia="zh-TW"/>
        </w:rPr>
        <w:t>的規定於投標截止時間前將投標文件提交至指定地點（見投標人須知），否則，其投標可被拒絕。</w:t>
      </w:r>
    </w:p>
    <w:p w14:paraId="577983AE" w14:textId="77777777" w:rsidR="006F2587" w:rsidRPr="00424211" w:rsidRDefault="006F2587" w:rsidP="00FF483F">
      <w:pPr>
        <w:tabs>
          <w:tab w:val="left" w:pos="142"/>
        </w:tabs>
        <w:autoSpaceDE w:val="0"/>
        <w:autoSpaceDN w:val="0"/>
        <w:adjustRightInd w:val="0"/>
        <w:ind w:leftChars="185" w:left="425" w:rightChars="147" w:right="338"/>
        <w:rPr>
          <w:rFonts w:ascii="微軟正黑體" w:eastAsia="微軟正黑體" w:hAnsi="微軟正黑體" w:cs="Arial"/>
          <w:color w:val="000000"/>
          <w:sz w:val="28"/>
          <w:szCs w:val="28"/>
          <w:lang w:val="zh-CN" w:eastAsia="zh-TW"/>
        </w:rPr>
      </w:pPr>
    </w:p>
    <w:p w14:paraId="6BBD9BE0" w14:textId="77777777" w:rsidR="00A97192" w:rsidRPr="00424211" w:rsidRDefault="00C97FDA" w:rsidP="00FF483F">
      <w:pPr>
        <w:tabs>
          <w:tab w:val="left" w:pos="142"/>
        </w:tabs>
        <w:autoSpaceDE w:val="0"/>
        <w:autoSpaceDN w:val="0"/>
        <w:adjustRightInd w:val="0"/>
        <w:ind w:leftChars="185" w:left="425" w:rightChars="147" w:right="338"/>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（二）、投標文件遞交相關說明：</w:t>
      </w:r>
    </w:p>
    <w:p w14:paraId="6411CF44" w14:textId="376C9AA7" w:rsidR="007B5DBF" w:rsidRPr="00424211" w:rsidRDefault="00C97FDA" w:rsidP="00FF483F">
      <w:pPr>
        <w:tabs>
          <w:tab w:val="left" w:pos="142"/>
        </w:tabs>
        <w:ind w:leftChars="246" w:left="992" w:rightChars="147" w:right="338" w:hangingChars="152" w:hanging="426"/>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color w:val="000000"/>
          <w:sz w:val="28"/>
          <w:szCs w:val="28"/>
          <w:lang w:eastAsia="zh-TW"/>
        </w:rPr>
        <w:t>1</w:t>
      </w:r>
      <w:r w:rsidR="00D81891" w:rsidRPr="00424211">
        <w:rPr>
          <w:rFonts w:ascii="微軟正黑體" w:eastAsia="微軟正黑體" w:hAnsi="微軟正黑體" w:cs="Arial"/>
          <w:color w:val="000000"/>
          <w:sz w:val="28"/>
          <w:szCs w:val="28"/>
          <w:lang w:eastAsia="zh-TW"/>
        </w:rPr>
        <w:t>、投標人所提供的資料影</w:t>
      </w:r>
      <w:proofErr w:type="gramStart"/>
      <w:r w:rsidR="00D81891" w:rsidRPr="00424211">
        <w:rPr>
          <w:rFonts w:ascii="微軟正黑體" w:eastAsia="微軟正黑體" w:hAnsi="微軟正黑體" w:cs="Arial"/>
          <w:color w:val="000000"/>
          <w:sz w:val="28"/>
          <w:szCs w:val="28"/>
          <w:lang w:eastAsia="zh-TW"/>
        </w:rPr>
        <w:t>本均需提供</w:t>
      </w:r>
      <w:proofErr w:type="gramEnd"/>
      <w:r w:rsidR="00D81891" w:rsidRPr="00424211">
        <w:rPr>
          <w:rFonts w:ascii="微軟正黑體" w:eastAsia="微軟正黑體" w:hAnsi="微軟正黑體" w:cs="Arial"/>
          <w:color w:val="000000"/>
          <w:sz w:val="28"/>
          <w:szCs w:val="28"/>
          <w:lang w:eastAsia="zh-TW"/>
        </w:rPr>
        <w:t>相關的資料原件供招標人核對</w:t>
      </w:r>
      <w:r w:rsidRPr="00424211">
        <w:rPr>
          <w:rFonts w:ascii="微軟正黑體" w:eastAsia="微軟正黑體" w:hAnsi="微軟正黑體" w:cs="Arial"/>
          <w:color w:val="000000"/>
          <w:sz w:val="28"/>
          <w:szCs w:val="28"/>
          <w:lang w:eastAsia="zh-TW"/>
        </w:rPr>
        <w:t>視為有效資料。</w:t>
      </w:r>
    </w:p>
    <w:p w14:paraId="1A495D50" w14:textId="2EEB98F8" w:rsidR="007B5DBF" w:rsidRPr="00424211"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color w:val="000000"/>
          <w:sz w:val="28"/>
          <w:szCs w:val="28"/>
          <w:lang w:eastAsia="zh-TW"/>
        </w:rPr>
        <w:t>2</w:t>
      </w:r>
      <w:r w:rsidR="00D81891" w:rsidRPr="00424211">
        <w:rPr>
          <w:rFonts w:ascii="微軟正黑體" w:eastAsia="微軟正黑體" w:hAnsi="微軟正黑體" w:cs="Arial"/>
          <w:color w:val="000000"/>
          <w:sz w:val="28"/>
          <w:szCs w:val="28"/>
          <w:lang w:eastAsia="zh-TW"/>
        </w:rPr>
        <w:t>、投標人應保證其投標資料的真實性，如發現不實或隱瞞、虛報</w:t>
      </w:r>
      <w:r w:rsidRPr="00424211">
        <w:rPr>
          <w:rFonts w:ascii="微軟正黑體" w:eastAsia="微軟正黑體" w:hAnsi="微軟正黑體" w:cs="Arial"/>
          <w:color w:val="000000"/>
          <w:sz w:val="28"/>
          <w:szCs w:val="28"/>
          <w:lang w:eastAsia="zh-TW"/>
        </w:rPr>
        <w:t>，招標人有權取消該投標人的投標資格。</w:t>
      </w:r>
    </w:p>
    <w:p w14:paraId="0B8D9856" w14:textId="747889D7" w:rsidR="009424D0" w:rsidRPr="00424211"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3、本</w:t>
      </w:r>
      <w:r w:rsidR="00E94CCE" w:rsidRPr="00424211">
        <w:rPr>
          <w:rFonts w:ascii="微軟正黑體" w:eastAsia="微軟正黑體" w:hAnsi="微軟正黑體" w:cs="Arial" w:hint="eastAsia"/>
          <w:color w:val="000000"/>
          <w:sz w:val="28"/>
          <w:szCs w:val="28"/>
          <w:lang w:val="zh-CN" w:eastAsia="zh-TW"/>
        </w:rPr>
        <w:t>項目</w:t>
      </w:r>
      <w:r w:rsidRPr="00424211">
        <w:rPr>
          <w:rFonts w:ascii="微軟正黑體" w:eastAsia="微軟正黑體" w:hAnsi="微軟正黑體" w:cs="Arial"/>
          <w:bCs/>
          <w:color w:val="000000"/>
          <w:sz w:val="28"/>
          <w:szCs w:val="28"/>
          <w:lang w:val="zh-CN" w:eastAsia="zh-TW"/>
        </w:rPr>
        <w:t>的招標，無需投標人提交投標保證金。</w:t>
      </w:r>
    </w:p>
    <w:p w14:paraId="5219DFA7" w14:textId="77777777" w:rsidR="00A97192" w:rsidRPr="00424211"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4、</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遞交截止時間之後，投標人不得修改或撤回</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w:t>
      </w:r>
    </w:p>
    <w:p w14:paraId="45A5DD4A" w14:textId="77777777" w:rsidR="00A97192" w:rsidRPr="00424211"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5、招標人按本須知規定以修改補充通知的方式，酌情延長遞交</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的截止時間。在此情況下，投標人的所有權利和義務以及投標人受制約的投標截止時間，</w:t>
      </w:r>
      <w:proofErr w:type="gramStart"/>
      <w:r w:rsidRPr="00424211">
        <w:rPr>
          <w:rFonts w:ascii="微軟正黑體" w:eastAsia="微軟正黑體" w:hAnsi="微軟正黑體" w:cs="Arial"/>
          <w:bCs/>
          <w:color w:val="000000"/>
          <w:sz w:val="28"/>
          <w:szCs w:val="28"/>
          <w:lang w:val="zh-CN" w:eastAsia="zh-TW"/>
        </w:rPr>
        <w:t>均以修改</w:t>
      </w:r>
      <w:proofErr w:type="gramEnd"/>
      <w:r w:rsidRPr="00424211">
        <w:rPr>
          <w:rFonts w:ascii="微軟正黑體" w:eastAsia="微軟正黑體" w:hAnsi="微軟正黑體" w:cs="Arial"/>
          <w:bCs/>
          <w:color w:val="000000"/>
          <w:sz w:val="28"/>
          <w:szCs w:val="28"/>
          <w:lang w:val="zh-CN" w:eastAsia="zh-TW"/>
        </w:rPr>
        <w:t>後新的投標截止時間</w:t>
      </w:r>
      <w:r w:rsidR="006F2587" w:rsidRPr="00424211">
        <w:rPr>
          <w:rFonts w:ascii="微軟正黑體" w:eastAsia="微軟正黑體" w:hAnsi="微軟正黑體" w:cs="Arial"/>
          <w:bCs/>
          <w:color w:val="000000"/>
          <w:sz w:val="28"/>
          <w:szCs w:val="28"/>
          <w:lang w:val="zh-CN" w:eastAsia="zh-TW"/>
        </w:rPr>
        <w:t>為</w:t>
      </w:r>
      <w:proofErr w:type="gramStart"/>
      <w:r w:rsidR="006F2587" w:rsidRPr="00424211">
        <w:rPr>
          <w:rFonts w:ascii="微軟正黑體" w:eastAsia="微軟正黑體" w:hAnsi="微軟正黑體" w:cs="Arial"/>
          <w:bCs/>
          <w:color w:val="000000"/>
          <w:sz w:val="28"/>
          <w:szCs w:val="28"/>
          <w:lang w:val="zh-CN" w:eastAsia="zh-TW"/>
        </w:rPr>
        <w:t>準</w:t>
      </w:r>
      <w:proofErr w:type="gramEnd"/>
      <w:r w:rsidRPr="00424211">
        <w:rPr>
          <w:rFonts w:ascii="微軟正黑體" w:eastAsia="微軟正黑體" w:hAnsi="微軟正黑體" w:cs="Arial"/>
          <w:bCs/>
          <w:color w:val="000000"/>
          <w:sz w:val="28"/>
          <w:szCs w:val="28"/>
          <w:lang w:val="zh-CN" w:eastAsia="zh-TW"/>
        </w:rPr>
        <w:t>。</w:t>
      </w:r>
    </w:p>
    <w:p w14:paraId="07272EA3" w14:textId="77777777" w:rsidR="00A97192" w:rsidRPr="00424211"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6、招標人將拒絕在本須知規定的投標截止時間以後送到的</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w:t>
      </w:r>
    </w:p>
    <w:p w14:paraId="4F626680" w14:textId="77777777" w:rsidR="007873B2" w:rsidRPr="00424211" w:rsidRDefault="007873B2"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p>
    <w:p w14:paraId="56903C4F" w14:textId="7160F730" w:rsidR="00A97192" w:rsidRPr="00424211" w:rsidRDefault="00C97FDA" w:rsidP="00FF483F">
      <w:pPr>
        <w:tabs>
          <w:tab w:val="left" w:pos="142"/>
        </w:tabs>
        <w:autoSpaceDE w:val="0"/>
        <w:autoSpaceDN w:val="0"/>
        <w:adjustRightInd w:val="0"/>
        <w:ind w:leftChars="185" w:left="425" w:rightChars="147" w:right="338"/>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（三）、</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的補充修改與撤回</w:t>
      </w:r>
    </w:p>
    <w:p w14:paraId="76668633" w14:textId="77777777" w:rsidR="00A97192" w:rsidRPr="00424211"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1、投標人在遞交</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以後，在規定的投標截止時間之前，可以書面形式補充修改或撤回已經提交的</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，並通知招標人。補充、修改的內容為</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的組成部分。</w:t>
      </w:r>
    </w:p>
    <w:p w14:paraId="56375B1F" w14:textId="77777777" w:rsidR="00A97192" w:rsidRPr="00424211"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2、投標人的補充、修改或撤回通知，應按本須知相關規定裝訂、密封和遞交，並在</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密封袋上清楚標明“補充修改”或“撤回”字樣。</w:t>
      </w:r>
    </w:p>
    <w:p w14:paraId="24AF9333" w14:textId="77777777" w:rsidR="00A97192" w:rsidRPr="00424211"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3、投標撤回通知書可以採用</w:t>
      </w:r>
      <w:r w:rsidRPr="00424211">
        <w:rPr>
          <w:rFonts w:ascii="微軟正黑體" w:eastAsia="微軟正黑體" w:hAnsi="微軟正黑體" w:cs="Arial"/>
          <w:bCs/>
          <w:color w:val="000000"/>
          <w:sz w:val="28"/>
          <w:szCs w:val="28"/>
          <w:u w:val="single"/>
          <w:lang w:val="zh-CN" w:eastAsia="zh-TW"/>
        </w:rPr>
        <w:t>電子郵件附件</w:t>
      </w:r>
      <w:r w:rsidRPr="00424211">
        <w:rPr>
          <w:rFonts w:ascii="微軟正黑體" w:eastAsia="微軟正黑體" w:hAnsi="微軟正黑體" w:cs="Arial"/>
          <w:bCs/>
          <w:color w:val="000000"/>
          <w:sz w:val="28"/>
          <w:szCs w:val="28"/>
          <w:lang w:val="zh-CN" w:eastAsia="zh-TW"/>
        </w:rPr>
        <w:t>的方式發出，但招標人應在投標截止時間前收到此附件，且此附件應滿足下列條件：</w:t>
      </w:r>
    </w:p>
    <w:p w14:paraId="7EAEC452" w14:textId="77777777" w:rsidR="00A97192" w:rsidRPr="00424211"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附件中應有投標人的單位名稱、</w:t>
      </w:r>
      <w:r w:rsidR="00F46A35" w:rsidRPr="00424211">
        <w:rPr>
          <w:rFonts w:ascii="微軟正黑體" w:eastAsia="微軟正黑體" w:hAnsi="微軟正黑體" w:cs="Arial" w:hint="eastAsia"/>
          <w:bCs/>
          <w:color w:val="000000"/>
          <w:sz w:val="28"/>
          <w:szCs w:val="28"/>
          <w:lang w:val="zh-CN" w:eastAsia="zh-TW"/>
        </w:rPr>
        <w:t>地址</w:t>
      </w:r>
      <w:r w:rsidRPr="00424211">
        <w:rPr>
          <w:rFonts w:ascii="微軟正黑體" w:eastAsia="微軟正黑體" w:hAnsi="微軟正黑體" w:cs="Arial"/>
          <w:bCs/>
          <w:color w:val="000000"/>
          <w:sz w:val="28"/>
          <w:szCs w:val="28"/>
          <w:lang w:val="zh-CN" w:eastAsia="zh-TW"/>
        </w:rPr>
        <w:t>、電話並蓋有投標人單位公章；</w:t>
      </w:r>
    </w:p>
    <w:p w14:paraId="11AE71DB" w14:textId="77777777" w:rsidR="00A97192" w:rsidRPr="00424211"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非常清楚地標明“補充修改”或“撤回”字樣；</w:t>
      </w:r>
    </w:p>
    <w:p w14:paraId="6C529FF8" w14:textId="77777777" w:rsidR="00A97192" w:rsidRPr="00424211"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有投標人法定代表人或其授權人的簽字或隨後有經簽署的確認文本；</w:t>
      </w:r>
    </w:p>
    <w:p w14:paraId="38CFDCE3" w14:textId="77777777" w:rsidR="00A97192" w:rsidRPr="00424211"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4、根據投標須知規定，在投標截止時間至投標有效期滿之前的時間內，投標人不得撤回其投標，否則，作為棄標處理。</w:t>
      </w:r>
    </w:p>
    <w:p w14:paraId="13758C04" w14:textId="77777777" w:rsidR="00043E05" w:rsidRPr="00424211" w:rsidRDefault="00043E05" w:rsidP="00FF483F">
      <w:pPr>
        <w:tabs>
          <w:tab w:val="left" w:pos="142"/>
        </w:tabs>
        <w:autoSpaceDE w:val="0"/>
        <w:autoSpaceDN w:val="0"/>
        <w:adjustRightInd w:val="0"/>
        <w:ind w:leftChars="186" w:left="851" w:rightChars="147" w:right="338" w:hangingChars="151" w:hanging="423"/>
        <w:rPr>
          <w:rFonts w:ascii="微軟正黑體" w:eastAsia="微軟正黑體" w:hAnsi="微軟正黑體" w:cs="Arial"/>
          <w:bCs/>
          <w:color w:val="000000"/>
          <w:sz w:val="28"/>
          <w:szCs w:val="28"/>
          <w:lang w:val="zh-CN" w:eastAsia="zh-TW"/>
        </w:rPr>
      </w:pPr>
    </w:p>
    <w:p w14:paraId="24BE637E" w14:textId="77777777" w:rsidR="00A97192" w:rsidRPr="00424211" w:rsidRDefault="00C97FDA" w:rsidP="00FF483F">
      <w:pPr>
        <w:tabs>
          <w:tab w:val="left" w:pos="142"/>
        </w:tabs>
        <w:autoSpaceDE w:val="0"/>
        <w:autoSpaceDN w:val="0"/>
        <w:adjustRightInd w:val="0"/>
        <w:ind w:leftChars="185" w:left="565" w:rightChars="147" w:right="338" w:hangingChars="50" w:hanging="140"/>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（四）、</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有下列情況之一，均視為未能對</w:t>
      </w:r>
      <w:r w:rsidR="00EE14F1" w:rsidRPr="00424211">
        <w:rPr>
          <w:rFonts w:ascii="微軟正黑體" w:eastAsia="微軟正黑體" w:hAnsi="微軟正黑體" w:cs="Arial"/>
          <w:bCs/>
          <w:color w:val="000000"/>
          <w:sz w:val="28"/>
          <w:szCs w:val="28"/>
          <w:lang w:val="zh-CN" w:eastAsia="zh-TW"/>
        </w:rPr>
        <w:t>招標文件</w:t>
      </w:r>
      <w:r w:rsidRPr="00424211">
        <w:rPr>
          <w:rFonts w:ascii="微軟正黑體" w:eastAsia="微軟正黑體" w:hAnsi="微軟正黑體" w:cs="Arial"/>
          <w:bCs/>
          <w:color w:val="000000"/>
          <w:sz w:val="28"/>
          <w:szCs w:val="28"/>
          <w:lang w:val="zh-CN" w:eastAsia="zh-TW"/>
        </w:rPr>
        <w:t>作出實質性回應，屬於</w:t>
      </w:r>
      <w:r w:rsidR="00C82E00" w:rsidRPr="00424211">
        <w:rPr>
          <w:rFonts w:ascii="微軟正黑體" w:eastAsia="微軟正黑體" w:hAnsi="微軟正黑體" w:cs="Arial"/>
          <w:bCs/>
          <w:color w:val="000000"/>
          <w:sz w:val="28"/>
          <w:szCs w:val="28"/>
          <w:lang w:val="zh-CN" w:eastAsia="zh-TW"/>
        </w:rPr>
        <w:t>投標文件</w:t>
      </w:r>
      <w:r w:rsidRPr="00424211">
        <w:rPr>
          <w:rFonts w:ascii="微軟正黑體" w:eastAsia="微軟正黑體" w:hAnsi="微軟正黑體" w:cs="Arial"/>
          <w:bCs/>
          <w:color w:val="000000"/>
          <w:sz w:val="28"/>
          <w:szCs w:val="28"/>
          <w:lang w:val="zh-CN" w:eastAsia="zh-TW"/>
        </w:rPr>
        <w:t>的重大偏差，將作為廢標處理。</w:t>
      </w:r>
    </w:p>
    <w:p w14:paraId="36FBA1AE" w14:textId="77777777" w:rsidR="00EC64FD" w:rsidRPr="00424211" w:rsidRDefault="00C97FDA"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1、未按招標文件規定時間和地點提交的投標文件；</w:t>
      </w:r>
    </w:p>
    <w:p w14:paraId="6E765FEF" w14:textId="1550E4E6" w:rsidR="00EC64FD" w:rsidRPr="00424211" w:rsidRDefault="00C97FDA"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2、未按照</w:t>
      </w:r>
      <w:r w:rsidR="00EE14F1" w:rsidRPr="00424211">
        <w:rPr>
          <w:rFonts w:ascii="微軟正黑體" w:eastAsia="微軟正黑體" w:hAnsi="微軟正黑體" w:cs="Arial"/>
          <w:bCs/>
          <w:color w:val="000000"/>
          <w:sz w:val="28"/>
          <w:szCs w:val="28"/>
          <w:lang w:val="zh-CN" w:eastAsia="zh-TW"/>
        </w:rPr>
        <w:t>招標文件</w:t>
      </w:r>
      <w:r w:rsidRPr="00424211">
        <w:rPr>
          <w:rFonts w:ascii="微軟正黑體" w:eastAsia="微軟正黑體" w:hAnsi="微軟正黑體" w:cs="Arial"/>
          <w:bCs/>
          <w:color w:val="000000"/>
          <w:sz w:val="28"/>
          <w:szCs w:val="28"/>
          <w:lang w:val="zh-CN" w:eastAsia="zh-TW"/>
        </w:rPr>
        <w:t>提供的</w:t>
      </w:r>
      <w:r w:rsidR="00C82E00" w:rsidRPr="00424211">
        <w:rPr>
          <w:rFonts w:ascii="微軟正黑體" w:eastAsia="微軟正黑體" w:hAnsi="微軟正黑體" w:cs="Arial"/>
          <w:bCs/>
          <w:color w:val="000000"/>
          <w:sz w:val="28"/>
          <w:szCs w:val="28"/>
          <w:lang w:val="zh-CN" w:eastAsia="zh-TW"/>
        </w:rPr>
        <w:t>投標文件</w:t>
      </w:r>
      <w:r w:rsidR="00D81891" w:rsidRPr="00424211">
        <w:rPr>
          <w:rFonts w:ascii="微軟正黑體" w:eastAsia="微軟正黑體" w:hAnsi="微軟正黑體" w:cs="Arial"/>
          <w:bCs/>
          <w:color w:val="000000"/>
          <w:sz w:val="28"/>
          <w:szCs w:val="28"/>
          <w:lang w:val="zh-CN" w:eastAsia="zh-TW"/>
        </w:rPr>
        <w:t>案格式的要求進行簽字、蓋章</w:t>
      </w:r>
      <w:r w:rsidRPr="00424211">
        <w:rPr>
          <w:rFonts w:ascii="微軟正黑體" w:eastAsia="微軟正黑體" w:hAnsi="微軟正黑體" w:cs="Arial"/>
          <w:bCs/>
          <w:color w:val="000000"/>
          <w:sz w:val="28"/>
          <w:szCs w:val="28"/>
          <w:lang w:val="zh-CN" w:eastAsia="zh-TW"/>
        </w:rPr>
        <w:t>；</w:t>
      </w:r>
    </w:p>
    <w:p w14:paraId="4E4B37DA" w14:textId="77777777" w:rsidR="00EC64FD" w:rsidRPr="00424211" w:rsidRDefault="00C97FDA"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3、投標人名稱或組織機構與資格預審時不一致；</w:t>
      </w:r>
    </w:p>
    <w:p w14:paraId="48D30A5A" w14:textId="6819A77E" w:rsidR="00EC64FD" w:rsidRPr="00424211" w:rsidRDefault="00B106E7"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hint="eastAsia"/>
          <w:bCs/>
          <w:color w:val="000000"/>
          <w:sz w:val="28"/>
          <w:szCs w:val="28"/>
          <w:lang w:val="zh-CN" w:eastAsia="zh-TW"/>
        </w:rPr>
        <w:t>4</w:t>
      </w:r>
      <w:r w:rsidR="00C97FDA" w:rsidRPr="00424211">
        <w:rPr>
          <w:rFonts w:ascii="微軟正黑體" w:eastAsia="微軟正黑體" w:hAnsi="微軟正黑體" w:cs="Arial"/>
          <w:bCs/>
          <w:color w:val="000000"/>
          <w:sz w:val="28"/>
          <w:szCs w:val="28"/>
          <w:lang w:val="zh-CN" w:eastAsia="zh-TW"/>
        </w:rPr>
        <w:t>、</w:t>
      </w:r>
      <w:r w:rsidR="00C82E00" w:rsidRPr="00424211">
        <w:rPr>
          <w:rFonts w:ascii="微軟正黑體" w:eastAsia="微軟正黑體" w:hAnsi="微軟正黑體" w:cs="Arial"/>
          <w:bCs/>
          <w:color w:val="000000"/>
          <w:sz w:val="28"/>
          <w:szCs w:val="28"/>
          <w:lang w:val="zh-CN" w:eastAsia="zh-TW"/>
        </w:rPr>
        <w:t>投標文件</w:t>
      </w:r>
      <w:r w:rsidR="00C97FDA" w:rsidRPr="00424211">
        <w:rPr>
          <w:rFonts w:ascii="微軟正黑體" w:eastAsia="微軟正黑體" w:hAnsi="微軟正黑體" w:cs="Arial"/>
          <w:bCs/>
          <w:color w:val="000000"/>
          <w:sz w:val="28"/>
          <w:szCs w:val="28"/>
          <w:lang w:val="zh-CN" w:eastAsia="zh-TW"/>
        </w:rPr>
        <w:t>附有招標人不能接受的條件；</w:t>
      </w:r>
    </w:p>
    <w:p w14:paraId="4CAE74FB" w14:textId="1E2694C4" w:rsidR="006B5FD1" w:rsidRPr="00424211" w:rsidRDefault="006B5FD1"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bCs/>
          <w:color w:val="000000"/>
          <w:sz w:val="28"/>
          <w:szCs w:val="28"/>
          <w:lang w:val="zh-CN" w:eastAsia="zh-TW"/>
        </w:rPr>
        <w:t>5、投標人報價</w:t>
      </w:r>
      <w:r w:rsidRPr="00424211">
        <w:rPr>
          <w:rFonts w:ascii="微軟正黑體" w:eastAsia="微軟正黑體" w:hAnsi="微軟正黑體" w:cs="Arial" w:hint="eastAsia"/>
          <w:bCs/>
          <w:color w:val="000000"/>
          <w:sz w:val="28"/>
          <w:szCs w:val="28"/>
          <w:lang w:val="zh-CN" w:eastAsia="zh-HK"/>
        </w:rPr>
        <w:t>超出招標項目</w:t>
      </w:r>
      <w:r w:rsidR="000437F0">
        <w:rPr>
          <w:rFonts w:ascii="微軟正黑體" w:eastAsia="微軟正黑體" w:hAnsi="微軟正黑體" w:cs="Arial" w:hint="eastAsia"/>
          <w:bCs/>
          <w:color w:val="000000"/>
          <w:sz w:val="28"/>
          <w:szCs w:val="28"/>
          <w:lang w:val="zh-CN" w:eastAsia="zh-HK"/>
        </w:rPr>
        <w:t>單項</w:t>
      </w:r>
      <w:r w:rsidRPr="00424211">
        <w:rPr>
          <w:rFonts w:ascii="微軟正黑體" w:eastAsia="微軟正黑體" w:hAnsi="微軟正黑體" w:cs="Arial" w:hint="eastAsia"/>
          <w:bCs/>
          <w:color w:val="000000"/>
          <w:sz w:val="28"/>
          <w:szCs w:val="28"/>
          <w:lang w:val="zh-CN" w:eastAsia="zh-HK"/>
        </w:rPr>
        <w:t>預算</w:t>
      </w:r>
      <w:r w:rsidRPr="00424211">
        <w:rPr>
          <w:rFonts w:ascii="微軟正黑體" w:eastAsia="微軟正黑體" w:hAnsi="微軟正黑體" w:cs="Arial"/>
          <w:bCs/>
          <w:color w:val="000000"/>
          <w:sz w:val="28"/>
          <w:szCs w:val="28"/>
          <w:lang w:val="zh-CN" w:eastAsia="zh-TW"/>
        </w:rPr>
        <w:t>；</w:t>
      </w:r>
    </w:p>
    <w:p w14:paraId="6340F563" w14:textId="630E5A7F" w:rsidR="00EC64FD" w:rsidRPr="00424211" w:rsidRDefault="006B5FD1" w:rsidP="00FF483F">
      <w:pPr>
        <w:widowControl w:val="0"/>
        <w:tabs>
          <w:tab w:val="left" w:pos="993"/>
        </w:tabs>
        <w:autoSpaceDE w:val="0"/>
        <w:autoSpaceDN w:val="0"/>
        <w:adjustRightInd w:val="0"/>
        <w:ind w:leftChars="246" w:left="1022" w:rightChars="147" w:right="338" w:hangingChars="163" w:hanging="45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hint="eastAsia"/>
          <w:bCs/>
          <w:color w:val="000000"/>
          <w:sz w:val="28"/>
          <w:szCs w:val="28"/>
          <w:lang w:val="zh-CN" w:eastAsia="zh-TW"/>
        </w:rPr>
        <w:t>6</w:t>
      </w:r>
      <w:r w:rsidR="00C97FDA" w:rsidRPr="00424211">
        <w:rPr>
          <w:rFonts w:ascii="微軟正黑體" w:eastAsia="微軟正黑體" w:hAnsi="微軟正黑體" w:cs="Arial"/>
          <w:bCs/>
          <w:color w:val="000000"/>
          <w:sz w:val="28"/>
          <w:szCs w:val="28"/>
          <w:lang w:val="zh-CN" w:eastAsia="zh-TW"/>
        </w:rPr>
        <w:t>、投標人報價清單未按照</w:t>
      </w:r>
      <w:r w:rsidR="00EE14F1" w:rsidRPr="00424211">
        <w:rPr>
          <w:rFonts w:ascii="微軟正黑體" w:eastAsia="微軟正黑體" w:hAnsi="微軟正黑體" w:cs="Arial"/>
          <w:bCs/>
          <w:color w:val="000000"/>
          <w:sz w:val="28"/>
          <w:szCs w:val="28"/>
          <w:lang w:val="zh-CN" w:eastAsia="zh-TW"/>
        </w:rPr>
        <w:t>招標文件</w:t>
      </w:r>
      <w:r w:rsidR="00D81891" w:rsidRPr="00424211">
        <w:rPr>
          <w:rFonts w:ascii="微軟正黑體" w:eastAsia="微軟正黑體" w:hAnsi="微軟正黑體" w:cs="Arial"/>
          <w:bCs/>
          <w:color w:val="000000"/>
          <w:sz w:val="28"/>
          <w:szCs w:val="28"/>
          <w:lang w:val="zh-CN" w:eastAsia="zh-TW"/>
        </w:rPr>
        <w:t>的要求報價，存在重大漏項、缺項</w:t>
      </w:r>
      <w:r w:rsidR="00D81891" w:rsidRPr="00424211">
        <w:rPr>
          <w:rFonts w:ascii="微軟正黑體" w:eastAsia="微軟正黑體" w:hAnsi="微軟正黑體" w:cs="Arial" w:hint="eastAsia"/>
          <w:bCs/>
          <w:color w:val="000000"/>
          <w:sz w:val="28"/>
          <w:szCs w:val="28"/>
          <w:lang w:val="zh-CN" w:eastAsia="zh-TW"/>
        </w:rPr>
        <w:t>並</w:t>
      </w:r>
      <w:r w:rsidR="00C97FDA" w:rsidRPr="00424211">
        <w:rPr>
          <w:rFonts w:ascii="微軟正黑體" w:eastAsia="微軟正黑體" w:hAnsi="微軟正黑體" w:cs="Arial"/>
          <w:bCs/>
          <w:color w:val="000000"/>
          <w:sz w:val="28"/>
          <w:szCs w:val="28"/>
          <w:lang w:val="zh-CN" w:eastAsia="zh-TW"/>
        </w:rPr>
        <w:t>在</w:t>
      </w:r>
      <w:r w:rsidR="00C82E00" w:rsidRPr="00424211">
        <w:rPr>
          <w:rFonts w:ascii="微軟正黑體" w:eastAsia="微軟正黑體" w:hAnsi="微軟正黑體" w:cs="Arial"/>
          <w:bCs/>
          <w:color w:val="000000"/>
          <w:sz w:val="28"/>
          <w:szCs w:val="28"/>
          <w:lang w:val="zh-CN" w:eastAsia="zh-TW"/>
        </w:rPr>
        <w:t>投標文件</w:t>
      </w:r>
      <w:r w:rsidR="00C97FDA" w:rsidRPr="00424211">
        <w:rPr>
          <w:rFonts w:ascii="微軟正黑體" w:eastAsia="微軟正黑體" w:hAnsi="微軟正黑體" w:cs="Arial"/>
          <w:bCs/>
          <w:color w:val="000000"/>
          <w:sz w:val="28"/>
          <w:szCs w:val="28"/>
          <w:lang w:val="zh-CN" w:eastAsia="zh-TW"/>
        </w:rPr>
        <w:t>中沒有說明</w:t>
      </w:r>
      <w:r w:rsidRPr="00424211">
        <w:rPr>
          <w:rFonts w:ascii="微軟正黑體" w:eastAsia="微軟正黑體" w:hAnsi="微軟正黑體" w:cs="Arial"/>
          <w:bCs/>
          <w:color w:val="000000"/>
          <w:sz w:val="28"/>
          <w:szCs w:val="28"/>
          <w:lang w:val="zh-CN" w:eastAsia="zh-TW"/>
        </w:rPr>
        <w:t>；</w:t>
      </w:r>
    </w:p>
    <w:p w14:paraId="4C6FC9DF" w14:textId="366AC96A" w:rsidR="007D1395" w:rsidRPr="00424211" w:rsidRDefault="006B5FD1"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24211">
        <w:rPr>
          <w:rFonts w:ascii="微軟正黑體" w:eastAsia="微軟正黑體" w:hAnsi="微軟正黑體" w:cs="Arial" w:hint="eastAsia"/>
          <w:bCs/>
          <w:color w:val="000000"/>
          <w:sz w:val="28"/>
          <w:szCs w:val="28"/>
          <w:lang w:val="zh-CN" w:eastAsia="zh-TW"/>
        </w:rPr>
        <w:t>7</w:t>
      </w:r>
      <w:r w:rsidR="00C97FDA" w:rsidRPr="00424211">
        <w:rPr>
          <w:rFonts w:ascii="微軟正黑體" w:eastAsia="微軟正黑體" w:hAnsi="微軟正黑體" w:cs="Arial"/>
          <w:bCs/>
          <w:color w:val="000000"/>
          <w:sz w:val="28"/>
          <w:szCs w:val="28"/>
          <w:lang w:val="zh-CN" w:eastAsia="zh-TW"/>
        </w:rPr>
        <w:t>、不符合</w:t>
      </w:r>
      <w:r w:rsidR="00EE14F1" w:rsidRPr="00424211">
        <w:rPr>
          <w:rFonts w:ascii="微軟正黑體" w:eastAsia="微軟正黑體" w:hAnsi="微軟正黑體" w:cs="Arial"/>
          <w:bCs/>
          <w:color w:val="000000"/>
          <w:sz w:val="28"/>
          <w:szCs w:val="28"/>
          <w:lang w:val="zh-CN" w:eastAsia="zh-TW"/>
        </w:rPr>
        <w:t>招標文件</w:t>
      </w:r>
      <w:r w:rsidR="00C97FDA" w:rsidRPr="00424211">
        <w:rPr>
          <w:rFonts w:ascii="微軟正黑體" w:eastAsia="微軟正黑體" w:hAnsi="微軟正黑體" w:cs="Arial"/>
          <w:bCs/>
          <w:color w:val="000000"/>
          <w:sz w:val="28"/>
          <w:szCs w:val="28"/>
          <w:lang w:val="zh-CN" w:eastAsia="zh-TW"/>
        </w:rPr>
        <w:t>中規定的其他實質性要求。</w:t>
      </w:r>
    </w:p>
    <w:p w14:paraId="1D52BA29" w14:textId="1B985D79" w:rsidR="00A97192" w:rsidRPr="00424211" w:rsidRDefault="009A661B" w:rsidP="007A06AD">
      <w:pPr>
        <w:pStyle w:val="af0"/>
        <w:tabs>
          <w:tab w:val="left" w:pos="142"/>
        </w:tabs>
        <w:ind w:leftChars="185" w:left="425" w:rightChars="147" w:right="338"/>
        <w:rPr>
          <w:rFonts w:ascii="微軟正黑體" w:eastAsia="微軟正黑體" w:hAnsi="微軟正黑體" w:cs="Arial"/>
          <w:color w:val="000000"/>
          <w:lang w:val="zh-CN"/>
        </w:rPr>
      </w:pPr>
      <w:r w:rsidRPr="00424211">
        <w:rPr>
          <w:rFonts w:ascii="微軟正黑體" w:eastAsia="微軟正黑體" w:hAnsi="微軟正黑體" w:cs="Arial" w:hint="eastAsia"/>
          <w:color w:val="000000"/>
          <w:lang w:val="zh-CN" w:eastAsia="zh-TW"/>
        </w:rPr>
        <w:t>五</w:t>
      </w:r>
      <w:r w:rsidR="00A97192" w:rsidRPr="00424211">
        <w:rPr>
          <w:rFonts w:ascii="微軟正黑體" w:eastAsia="微軟正黑體" w:hAnsi="微軟正黑體" w:cs="Arial"/>
          <w:color w:val="000000"/>
          <w:lang w:val="zh-CN"/>
        </w:rPr>
        <w:t>、</w:t>
      </w:r>
      <w:r w:rsidR="0012196C" w:rsidRPr="00424211">
        <w:rPr>
          <w:rFonts w:ascii="微軟正黑體" w:eastAsia="微軟正黑體" w:hAnsi="微軟正黑體" w:cs="Arial"/>
          <w:color w:val="000000"/>
          <w:lang w:val="zh-CN" w:eastAsia="zh-HK"/>
        </w:rPr>
        <w:t>其</w:t>
      </w:r>
      <w:r w:rsidR="0012196C" w:rsidRPr="00424211">
        <w:rPr>
          <w:rFonts w:ascii="微軟正黑體" w:eastAsia="微軟正黑體" w:hAnsi="微軟正黑體" w:cs="Arial"/>
          <w:color w:val="000000"/>
          <w:lang w:val="zh-CN" w:eastAsia="zh-TW"/>
        </w:rPr>
        <w:t>他</w:t>
      </w:r>
      <w:r w:rsidR="0012196C" w:rsidRPr="00424211">
        <w:rPr>
          <w:rFonts w:ascii="微軟正黑體" w:eastAsia="微軟正黑體" w:hAnsi="微軟正黑體" w:cs="Arial"/>
          <w:color w:val="000000"/>
          <w:lang w:val="zh-CN" w:eastAsia="zh-HK"/>
        </w:rPr>
        <w:t>補</w:t>
      </w:r>
      <w:r w:rsidR="0012196C" w:rsidRPr="00424211">
        <w:rPr>
          <w:rFonts w:ascii="微軟正黑體" w:eastAsia="微軟正黑體" w:hAnsi="微軟正黑體" w:cs="Arial"/>
          <w:color w:val="000000"/>
          <w:lang w:val="zh-CN" w:eastAsia="zh-TW"/>
        </w:rPr>
        <w:t>充</w:t>
      </w:r>
      <w:r w:rsidR="0012196C" w:rsidRPr="00424211">
        <w:rPr>
          <w:rFonts w:ascii="微軟正黑體" w:eastAsia="微軟正黑體" w:hAnsi="微軟正黑體" w:cs="Arial"/>
          <w:color w:val="000000"/>
          <w:lang w:val="zh-CN" w:eastAsia="zh-HK"/>
        </w:rPr>
        <w:t>說</w:t>
      </w:r>
      <w:r w:rsidR="0012196C" w:rsidRPr="00424211">
        <w:rPr>
          <w:rFonts w:ascii="微軟正黑體" w:eastAsia="微軟正黑體" w:hAnsi="微軟正黑體" w:cs="Arial"/>
          <w:color w:val="000000"/>
          <w:lang w:val="zh-CN" w:eastAsia="zh-TW"/>
        </w:rPr>
        <w:t>明</w:t>
      </w:r>
    </w:p>
    <w:p w14:paraId="09BC7038" w14:textId="5835F493" w:rsidR="001557CD" w:rsidRPr="00424211"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bookmarkStart w:id="7" w:name="OLE_LINK1"/>
      <w:bookmarkStart w:id="8" w:name="OLE_LINK2"/>
      <w:r w:rsidRPr="00424211">
        <w:rPr>
          <w:rFonts w:ascii="微軟正黑體" w:eastAsia="微軟正黑體" w:hAnsi="微軟正黑體" w:cs="Arial"/>
          <w:bCs/>
          <w:color w:val="000000"/>
          <w:sz w:val="28"/>
          <w:szCs w:val="28"/>
          <w:lang w:val="zh-CN" w:eastAsia="zh-TW"/>
        </w:rPr>
        <w:lastRenderedPageBreak/>
        <w:t>（一）</w:t>
      </w:r>
      <w:r w:rsidRPr="00424211">
        <w:rPr>
          <w:rFonts w:ascii="微軟正黑體" w:eastAsia="微軟正黑體" w:hAnsi="微軟正黑體" w:cs="Arial"/>
          <w:color w:val="000000"/>
          <w:sz w:val="28"/>
          <w:szCs w:val="28"/>
          <w:lang w:eastAsia="zh-TW"/>
        </w:rPr>
        <w:t>、投標人應當認真審閱和全面理解投標邀請書中所有的須知、要求、格式、條款要求，如果投標人提交的</w:t>
      </w:r>
      <w:r w:rsidR="00C82E00" w:rsidRPr="00424211">
        <w:rPr>
          <w:rFonts w:ascii="微軟正黑體" w:eastAsia="微軟正黑體" w:hAnsi="微軟正黑體" w:cs="Arial"/>
          <w:color w:val="000000"/>
          <w:sz w:val="28"/>
          <w:szCs w:val="28"/>
          <w:lang w:eastAsia="zh-TW"/>
        </w:rPr>
        <w:t>投標文件</w:t>
      </w:r>
      <w:r w:rsidRPr="00424211">
        <w:rPr>
          <w:rFonts w:ascii="微軟正黑體" w:eastAsia="微軟正黑體" w:hAnsi="微軟正黑體" w:cs="Arial"/>
          <w:color w:val="000000"/>
          <w:sz w:val="28"/>
          <w:szCs w:val="28"/>
          <w:lang w:eastAsia="zh-TW"/>
        </w:rPr>
        <w:t>不符合本</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的要求，則該</w:t>
      </w:r>
      <w:r w:rsidR="00C82E00" w:rsidRPr="00424211">
        <w:rPr>
          <w:rFonts w:ascii="微軟正黑體" w:eastAsia="微軟正黑體" w:hAnsi="微軟正黑體" w:cs="Arial"/>
          <w:color w:val="000000"/>
          <w:sz w:val="28"/>
          <w:szCs w:val="28"/>
          <w:lang w:eastAsia="zh-TW"/>
        </w:rPr>
        <w:t>投標文件</w:t>
      </w:r>
      <w:r w:rsidRPr="00424211">
        <w:rPr>
          <w:rFonts w:ascii="微軟正黑體" w:eastAsia="微軟正黑體" w:hAnsi="微軟正黑體" w:cs="Arial"/>
          <w:color w:val="000000"/>
          <w:sz w:val="28"/>
          <w:szCs w:val="28"/>
          <w:lang w:eastAsia="zh-TW"/>
        </w:rPr>
        <w:t>將有可能被作為廢標處理，責任由投標人自行承擔。</w:t>
      </w:r>
    </w:p>
    <w:p w14:paraId="1D29C619" w14:textId="69AAB0EC" w:rsidR="001557CD" w:rsidRPr="00424211"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bCs/>
          <w:color w:val="000000"/>
          <w:sz w:val="28"/>
          <w:szCs w:val="28"/>
          <w:lang w:val="zh-CN" w:eastAsia="zh-TW"/>
        </w:rPr>
        <w:t>（二）</w:t>
      </w:r>
      <w:r w:rsidRPr="00424211">
        <w:rPr>
          <w:rFonts w:ascii="微軟正黑體" w:eastAsia="微軟正黑體" w:hAnsi="微軟正黑體" w:cs="Arial"/>
          <w:color w:val="000000"/>
          <w:sz w:val="28"/>
          <w:szCs w:val="28"/>
          <w:lang w:eastAsia="zh-TW"/>
        </w:rPr>
        <w:t>、凡是獲得本</w:t>
      </w:r>
      <w:r w:rsidR="00EE14F1" w:rsidRPr="00424211">
        <w:rPr>
          <w:rFonts w:ascii="微軟正黑體" w:eastAsia="微軟正黑體" w:hAnsi="微軟正黑體" w:cs="Arial"/>
          <w:color w:val="000000"/>
          <w:sz w:val="28"/>
          <w:szCs w:val="28"/>
          <w:lang w:eastAsia="zh-TW"/>
        </w:rPr>
        <w:t>項目</w:t>
      </w:r>
      <w:r w:rsidRPr="00424211">
        <w:rPr>
          <w:rFonts w:ascii="微軟正黑體" w:eastAsia="微軟正黑體" w:hAnsi="微軟正黑體" w:cs="Arial"/>
          <w:color w:val="000000"/>
          <w:sz w:val="28"/>
          <w:szCs w:val="28"/>
          <w:lang w:eastAsia="zh-TW"/>
        </w:rPr>
        <w:t>招標書的投標人，</w:t>
      </w:r>
      <w:proofErr w:type="gramStart"/>
      <w:r w:rsidRPr="00424211">
        <w:rPr>
          <w:rFonts w:ascii="微軟正黑體" w:eastAsia="微軟正黑體" w:hAnsi="微軟正黑體" w:cs="Arial"/>
          <w:color w:val="000000"/>
          <w:sz w:val="28"/>
          <w:szCs w:val="28"/>
          <w:lang w:eastAsia="zh-TW"/>
        </w:rPr>
        <w:t>均應負責</w:t>
      </w:r>
      <w:proofErr w:type="gramEnd"/>
      <w:r w:rsidRPr="00424211">
        <w:rPr>
          <w:rFonts w:ascii="微軟正黑體" w:eastAsia="微軟正黑體" w:hAnsi="微軟正黑體" w:cs="Arial"/>
          <w:color w:val="000000"/>
          <w:sz w:val="28"/>
          <w:szCs w:val="28"/>
          <w:lang w:eastAsia="zh-TW"/>
        </w:rPr>
        <w:t>對本</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及其附件內容嚴格保密，未經招標人的書面允許，不得向協力廠商洩露。對於本</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及其附件內容等資訊外泄造成</w:t>
      </w:r>
      <w:r w:rsidR="00D81891" w:rsidRPr="00424211">
        <w:rPr>
          <w:rFonts w:ascii="微軟正黑體" w:eastAsia="微軟正黑體" w:hAnsi="微軟正黑體" w:cs="Arial" w:hint="eastAsia"/>
          <w:color w:val="000000"/>
          <w:sz w:val="28"/>
          <w:szCs w:val="28"/>
          <w:lang w:eastAsia="zh-TW"/>
        </w:rPr>
        <w:t>的</w:t>
      </w:r>
      <w:r w:rsidR="00D81891" w:rsidRPr="00424211">
        <w:rPr>
          <w:rFonts w:ascii="微軟正黑體" w:eastAsia="微軟正黑體" w:hAnsi="微軟正黑體" w:cs="Arial"/>
          <w:color w:val="000000"/>
          <w:sz w:val="28"/>
          <w:szCs w:val="28"/>
          <w:lang w:eastAsia="zh-TW"/>
        </w:rPr>
        <w:t>招標人損失</w:t>
      </w:r>
      <w:r w:rsidRPr="00424211">
        <w:rPr>
          <w:rFonts w:ascii="微軟正黑體" w:eastAsia="微軟正黑體" w:hAnsi="微軟正黑體" w:cs="Arial"/>
          <w:color w:val="000000"/>
          <w:sz w:val="28"/>
          <w:szCs w:val="28"/>
          <w:lang w:eastAsia="zh-TW"/>
        </w:rPr>
        <w:t>，招標人有權向洩密的投標人追究法律責任。</w:t>
      </w:r>
    </w:p>
    <w:p w14:paraId="66A177EF" w14:textId="77777777" w:rsidR="001557CD" w:rsidRPr="00424211"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bCs/>
          <w:color w:val="000000"/>
          <w:sz w:val="28"/>
          <w:szCs w:val="28"/>
          <w:lang w:val="zh-CN" w:eastAsia="zh-TW"/>
        </w:rPr>
        <w:t>（三）、中標通知書以招標人的書面通知確認</w:t>
      </w:r>
      <w:r w:rsidR="006F2587" w:rsidRPr="00424211">
        <w:rPr>
          <w:rFonts w:ascii="微軟正黑體" w:eastAsia="微軟正黑體" w:hAnsi="微軟正黑體" w:cs="Arial"/>
          <w:bCs/>
          <w:color w:val="000000"/>
          <w:sz w:val="28"/>
          <w:szCs w:val="28"/>
          <w:lang w:val="zh-CN" w:eastAsia="zh-TW"/>
        </w:rPr>
        <w:t>為</w:t>
      </w:r>
      <w:proofErr w:type="gramStart"/>
      <w:r w:rsidR="006F2587" w:rsidRPr="00424211">
        <w:rPr>
          <w:rFonts w:ascii="微軟正黑體" w:eastAsia="微軟正黑體" w:hAnsi="微軟正黑體" w:cs="Arial"/>
          <w:bCs/>
          <w:color w:val="000000"/>
          <w:sz w:val="28"/>
          <w:szCs w:val="28"/>
          <w:lang w:val="zh-CN" w:eastAsia="zh-TW"/>
        </w:rPr>
        <w:t>準</w:t>
      </w:r>
      <w:proofErr w:type="gramEnd"/>
      <w:r w:rsidRPr="00424211">
        <w:rPr>
          <w:rFonts w:ascii="微軟正黑體" w:eastAsia="微軟正黑體" w:hAnsi="微軟正黑體" w:cs="Arial"/>
          <w:bCs/>
          <w:color w:val="000000"/>
          <w:sz w:val="28"/>
          <w:szCs w:val="28"/>
          <w:lang w:val="zh-CN" w:eastAsia="zh-TW"/>
        </w:rPr>
        <w:t>，招標人不接受未中標</w:t>
      </w:r>
      <w:r w:rsidRPr="00424211">
        <w:rPr>
          <w:rFonts w:ascii="微軟正黑體" w:eastAsia="微軟正黑體" w:hAnsi="微軟正黑體" w:cs="Arial"/>
          <w:color w:val="000000"/>
          <w:sz w:val="28"/>
          <w:szCs w:val="28"/>
          <w:lang w:eastAsia="zh-TW"/>
        </w:rPr>
        <w:t>投標人的查詢，也不對其未中標原因作任何解釋。</w:t>
      </w:r>
    </w:p>
    <w:p w14:paraId="5B82F745" w14:textId="6FB0B978" w:rsidR="001557CD" w:rsidRPr="00424211"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bCs/>
          <w:color w:val="000000"/>
          <w:sz w:val="28"/>
          <w:szCs w:val="28"/>
          <w:lang w:val="zh-CN" w:eastAsia="zh-TW"/>
        </w:rPr>
        <w:t>（四）</w:t>
      </w:r>
      <w:r w:rsidR="00D81891" w:rsidRPr="00424211">
        <w:rPr>
          <w:rFonts w:ascii="微軟正黑體" w:eastAsia="微軟正黑體" w:hAnsi="微軟正黑體" w:cs="Arial"/>
          <w:color w:val="000000"/>
          <w:sz w:val="28"/>
          <w:szCs w:val="28"/>
          <w:lang w:eastAsia="zh-TW"/>
        </w:rPr>
        <w:t>、如發現投標人在投標過程中有違法違規行為</w:t>
      </w:r>
      <w:r w:rsidRPr="00424211">
        <w:rPr>
          <w:rFonts w:ascii="微軟正黑體" w:eastAsia="微軟正黑體" w:hAnsi="微軟正黑體" w:cs="Arial"/>
          <w:color w:val="000000"/>
          <w:sz w:val="28"/>
          <w:szCs w:val="28"/>
          <w:lang w:eastAsia="zh-TW"/>
        </w:rPr>
        <w:t>，其投標資格將被取消，已中標的，其發出的中標通知書無效。</w:t>
      </w:r>
    </w:p>
    <w:p w14:paraId="4A54FE0A" w14:textId="135F9649" w:rsidR="001557CD" w:rsidRPr="00424211"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bCs/>
          <w:color w:val="000000"/>
          <w:sz w:val="28"/>
          <w:szCs w:val="28"/>
          <w:lang w:val="zh-CN" w:eastAsia="zh-TW"/>
        </w:rPr>
        <w:t>（五）</w:t>
      </w:r>
      <w:r w:rsidRPr="00424211">
        <w:rPr>
          <w:rFonts w:ascii="微軟正黑體" w:eastAsia="微軟正黑體" w:hAnsi="微軟正黑體" w:cs="Arial"/>
          <w:color w:val="000000"/>
          <w:sz w:val="28"/>
          <w:szCs w:val="28"/>
          <w:lang w:eastAsia="zh-TW"/>
        </w:rPr>
        <w:t>、招標人保留在授予合同之前任何時候接受或拒絕任</w:t>
      </w:r>
      <w:r w:rsidR="00D81891" w:rsidRPr="00424211">
        <w:rPr>
          <w:rFonts w:ascii="微軟正黑體" w:eastAsia="微軟正黑體" w:hAnsi="微軟正黑體" w:cs="Arial" w:hint="eastAsia"/>
          <w:color w:val="000000"/>
          <w:sz w:val="28"/>
          <w:szCs w:val="28"/>
          <w:lang w:eastAsia="zh-TW"/>
        </w:rPr>
        <w:t>何</w:t>
      </w:r>
      <w:r w:rsidRPr="00424211">
        <w:rPr>
          <w:rFonts w:ascii="微軟正黑體" w:eastAsia="微軟正黑體" w:hAnsi="微軟正黑體" w:cs="Arial"/>
          <w:color w:val="000000"/>
          <w:sz w:val="28"/>
          <w:szCs w:val="28"/>
          <w:lang w:eastAsia="zh-TW"/>
        </w:rPr>
        <w:t>一</w:t>
      </w:r>
      <w:r w:rsidR="00D81891" w:rsidRPr="00424211">
        <w:rPr>
          <w:rFonts w:ascii="微軟正黑體" w:eastAsia="微軟正黑體" w:hAnsi="微軟正黑體" w:cs="Arial" w:hint="eastAsia"/>
          <w:color w:val="000000"/>
          <w:sz w:val="28"/>
          <w:szCs w:val="28"/>
          <w:lang w:eastAsia="zh-TW"/>
        </w:rPr>
        <w:t>份</w:t>
      </w:r>
      <w:r w:rsidR="00C82E00" w:rsidRPr="00424211">
        <w:rPr>
          <w:rFonts w:ascii="微軟正黑體" w:eastAsia="微軟正黑體" w:hAnsi="微軟正黑體" w:cs="Arial"/>
          <w:color w:val="000000"/>
          <w:sz w:val="28"/>
          <w:szCs w:val="28"/>
          <w:lang w:eastAsia="zh-TW"/>
        </w:rPr>
        <w:t>投標文件</w:t>
      </w:r>
      <w:r w:rsidRPr="00424211">
        <w:rPr>
          <w:rFonts w:ascii="微軟正黑體" w:eastAsia="微軟正黑體" w:hAnsi="微軟正黑體" w:cs="Arial"/>
          <w:color w:val="000000"/>
          <w:sz w:val="28"/>
          <w:szCs w:val="28"/>
          <w:lang w:eastAsia="zh-TW"/>
        </w:rPr>
        <w:t>及宣佈投標程式無效或拒絕所有</w:t>
      </w:r>
      <w:r w:rsidR="00C82E00" w:rsidRPr="00424211">
        <w:rPr>
          <w:rFonts w:ascii="微軟正黑體" w:eastAsia="微軟正黑體" w:hAnsi="微軟正黑體" w:cs="Arial"/>
          <w:color w:val="000000"/>
          <w:sz w:val="28"/>
          <w:szCs w:val="28"/>
          <w:lang w:eastAsia="zh-TW"/>
        </w:rPr>
        <w:t>投標文件</w:t>
      </w:r>
      <w:r w:rsidRPr="00424211">
        <w:rPr>
          <w:rFonts w:ascii="微軟正黑體" w:eastAsia="微軟正黑體" w:hAnsi="微軟正黑體" w:cs="Arial"/>
          <w:color w:val="000000"/>
          <w:sz w:val="28"/>
          <w:szCs w:val="28"/>
          <w:lang w:eastAsia="zh-TW"/>
        </w:rPr>
        <w:t>的權力，對受影響的投標人不承擔任何責任，也無義務向受影響的投標人解釋採取這一行動的理由。</w:t>
      </w:r>
    </w:p>
    <w:p w14:paraId="39A295A8" w14:textId="77777777" w:rsidR="001557CD" w:rsidRPr="00424211"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bCs/>
          <w:color w:val="000000"/>
          <w:sz w:val="28"/>
          <w:szCs w:val="28"/>
          <w:lang w:val="zh-CN" w:eastAsia="zh-TW"/>
        </w:rPr>
        <w:t>（六）</w:t>
      </w:r>
      <w:r w:rsidRPr="00424211">
        <w:rPr>
          <w:rFonts w:ascii="微軟正黑體" w:eastAsia="微軟正黑體" w:hAnsi="微軟正黑體" w:cs="Arial"/>
          <w:color w:val="000000"/>
          <w:sz w:val="28"/>
          <w:szCs w:val="28"/>
          <w:lang w:eastAsia="zh-TW"/>
        </w:rPr>
        <w:t>、招標人可在授予合同之前任何時候直接進入競爭性談判程式，對受影響的投標人亦不承擔任何責任，也無義務向受影響的投標人解釋採取這一行動的理由。</w:t>
      </w:r>
    </w:p>
    <w:p w14:paraId="2D542792" w14:textId="77777777" w:rsidR="00A97192" w:rsidRPr="00424211"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24211">
        <w:rPr>
          <w:rFonts w:ascii="微軟正黑體" w:eastAsia="微軟正黑體" w:hAnsi="微軟正黑體" w:cs="Arial"/>
          <w:bCs/>
          <w:color w:val="000000"/>
          <w:sz w:val="28"/>
          <w:szCs w:val="28"/>
          <w:lang w:val="zh-CN" w:eastAsia="zh-TW"/>
        </w:rPr>
        <w:t>（七）</w:t>
      </w:r>
      <w:r w:rsidRPr="00424211">
        <w:rPr>
          <w:rFonts w:ascii="微軟正黑體" w:eastAsia="微軟正黑體" w:hAnsi="微軟正黑體" w:cs="Arial"/>
          <w:color w:val="000000"/>
          <w:sz w:val="28"/>
          <w:szCs w:val="28"/>
          <w:lang w:eastAsia="zh-TW"/>
        </w:rPr>
        <w:t>、本</w:t>
      </w:r>
      <w:r w:rsidR="00EE14F1" w:rsidRPr="00424211">
        <w:rPr>
          <w:rFonts w:ascii="微軟正黑體" w:eastAsia="微軟正黑體" w:hAnsi="微軟正黑體" w:cs="Arial"/>
          <w:color w:val="000000"/>
          <w:sz w:val="28"/>
          <w:szCs w:val="28"/>
          <w:lang w:eastAsia="zh-TW"/>
        </w:rPr>
        <w:t>招標文件</w:t>
      </w:r>
      <w:r w:rsidRPr="00424211">
        <w:rPr>
          <w:rFonts w:ascii="微軟正黑體" w:eastAsia="微軟正黑體" w:hAnsi="微軟正黑體" w:cs="Arial"/>
          <w:color w:val="000000"/>
          <w:sz w:val="28"/>
          <w:szCs w:val="28"/>
          <w:lang w:eastAsia="zh-TW"/>
        </w:rPr>
        <w:t>及其附件的最終解釋權歸招標人。</w:t>
      </w:r>
    </w:p>
    <w:p w14:paraId="301D536D" w14:textId="77777777" w:rsidR="00263882" w:rsidRPr="00424211" w:rsidRDefault="00263882"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bookmarkEnd w:id="7"/>
    <w:bookmarkEnd w:id="8"/>
    <w:p w14:paraId="3B93FA25" w14:textId="4E8B0263" w:rsidR="00CA2C99" w:rsidRPr="00450504" w:rsidRDefault="00C97FDA" w:rsidP="00263882">
      <w:pPr>
        <w:tabs>
          <w:tab w:val="left" w:pos="142"/>
        </w:tabs>
        <w:spacing w:line="520" w:lineRule="exact"/>
        <w:ind w:leftChars="185" w:left="425" w:rightChars="147" w:right="338"/>
        <w:jc w:val="center"/>
        <w:outlineLvl w:val="0"/>
        <w:rPr>
          <w:rFonts w:ascii="微軟正黑體" w:eastAsia="微軟正黑體" w:hAnsi="微軟正黑體" w:cs="Arial"/>
          <w:b/>
          <w:color w:val="000000"/>
          <w:sz w:val="30"/>
          <w:szCs w:val="30"/>
          <w:lang w:eastAsia="zh-CN"/>
        </w:rPr>
      </w:pPr>
      <w:r w:rsidRPr="00424211">
        <w:rPr>
          <w:rFonts w:ascii="微軟正黑體" w:eastAsia="微軟正黑體" w:hAnsi="微軟正黑體" w:cs="Arial"/>
          <w:b/>
          <w:color w:val="000000"/>
          <w:sz w:val="30"/>
          <w:szCs w:val="30"/>
          <w:lang w:eastAsia="zh-TW"/>
        </w:rPr>
        <w:t>-------------------------</w:t>
      </w:r>
      <w:r w:rsidR="007C19B8" w:rsidRPr="00424211">
        <w:rPr>
          <w:rFonts w:ascii="微軟正黑體" w:eastAsia="微軟正黑體" w:hAnsi="微軟正黑體" w:cs="Arial"/>
          <w:b/>
          <w:color w:val="000000"/>
          <w:sz w:val="30"/>
          <w:szCs w:val="30"/>
          <w:lang w:eastAsia="zh-TW"/>
        </w:rPr>
        <w:t>---</w:t>
      </w:r>
      <w:r w:rsidRPr="00424211">
        <w:rPr>
          <w:rFonts w:ascii="微軟正黑體" w:eastAsia="微軟正黑體" w:hAnsi="微軟正黑體" w:cs="Arial"/>
          <w:b/>
          <w:color w:val="000000"/>
          <w:sz w:val="30"/>
          <w:szCs w:val="30"/>
          <w:lang w:eastAsia="zh-TW"/>
        </w:rPr>
        <w:t>完</w:t>
      </w:r>
      <w:r w:rsidR="002D3D93" w:rsidRPr="00424211">
        <w:rPr>
          <w:rFonts w:ascii="微軟正黑體" w:eastAsia="微軟正黑體" w:hAnsi="微軟正黑體" w:cs="Arial"/>
          <w:b/>
          <w:color w:val="000000"/>
          <w:sz w:val="30"/>
          <w:szCs w:val="30"/>
          <w:lang w:eastAsia="zh-TW"/>
        </w:rPr>
        <w:t>--------------</w:t>
      </w:r>
      <w:r w:rsidRPr="00424211">
        <w:rPr>
          <w:rFonts w:ascii="微軟正黑體" w:eastAsia="微軟正黑體" w:hAnsi="微軟正黑體" w:cs="Arial"/>
          <w:b/>
          <w:color w:val="000000"/>
          <w:sz w:val="30"/>
          <w:szCs w:val="30"/>
          <w:lang w:eastAsia="zh-TW"/>
        </w:rPr>
        <w:t>------------------</w:t>
      </w:r>
    </w:p>
    <w:sectPr w:rsidR="00CA2C99" w:rsidRPr="00450504" w:rsidSect="004F6FCA">
      <w:headerReference w:type="default" r:id="rId9"/>
      <w:footerReference w:type="default" r:id="rId10"/>
      <w:headerReference w:type="first" r:id="rId11"/>
      <w:footerReference w:type="first" r:id="rId12"/>
      <w:pgSz w:w="11909" w:h="16834" w:code="9"/>
      <w:pgMar w:top="1701" w:right="994" w:bottom="993" w:left="990" w:header="720" w:footer="27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25DF5" w14:textId="77777777" w:rsidR="006308E2" w:rsidRDefault="006308E2">
      <w:r>
        <w:separator/>
      </w:r>
    </w:p>
  </w:endnote>
  <w:endnote w:type="continuationSeparator" w:id="0">
    <w:p w14:paraId="11C1FE5D" w14:textId="77777777" w:rsidR="006308E2" w:rsidRDefault="0063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8932"/>
      <w:gridCol w:w="993"/>
    </w:tblGrid>
    <w:tr w:rsidR="008B78DD" w:rsidRPr="009D0705" w14:paraId="7C3C8806" w14:textId="77777777" w:rsidTr="002D74B2">
      <w:trPr>
        <w:trHeight w:val="200"/>
      </w:trPr>
      <w:tc>
        <w:tcPr>
          <w:tcW w:w="4500" w:type="pct"/>
        </w:tcPr>
        <w:p w14:paraId="2C94D631" w14:textId="79A8F68C" w:rsidR="008B78DD" w:rsidRPr="009D0705" w:rsidRDefault="008B78DD" w:rsidP="005950D9">
          <w:pPr>
            <w:pStyle w:val="a5"/>
            <w:jc w:val="right"/>
            <w:rPr>
              <w:lang w:val="zh-CN" w:eastAsia="zh-CN"/>
            </w:rPr>
          </w:pPr>
        </w:p>
      </w:tc>
      <w:tc>
        <w:tcPr>
          <w:tcW w:w="500" w:type="pct"/>
          <w:shd w:val="clear" w:color="auto" w:fill="auto"/>
        </w:tcPr>
        <w:p w14:paraId="64E9E67F" w14:textId="77777777" w:rsidR="008B78DD" w:rsidRPr="009D0705" w:rsidRDefault="008B78DD">
          <w:pPr>
            <w:pStyle w:val="a3"/>
            <w:rPr>
              <w:lang w:val="en-US"/>
            </w:rPr>
          </w:pPr>
          <w:r w:rsidRPr="009D0705">
            <w:rPr>
              <w:lang w:val="en-US"/>
            </w:rPr>
            <w:fldChar w:fldCharType="begin"/>
          </w:r>
          <w:r w:rsidRPr="009D0705">
            <w:rPr>
              <w:lang w:val="en-US"/>
            </w:rPr>
            <w:instrText>PAGE   \* MERGEFORMAT</w:instrText>
          </w:r>
          <w:r w:rsidRPr="009D0705">
            <w:rPr>
              <w:lang w:val="en-US"/>
            </w:rPr>
            <w:fldChar w:fldCharType="separate"/>
          </w:r>
          <w:r w:rsidR="00CB34EB">
            <w:rPr>
              <w:noProof/>
              <w:lang w:val="en-US"/>
            </w:rPr>
            <w:t>13</w:t>
          </w:r>
          <w:r w:rsidRPr="009D0705">
            <w:rPr>
              <w:lang w:val="en-US"/>
            </w:rPr>
            <w:fldChar w:fldCharType="end"/>
          </w:r>
        </w:p>
      </w:tc>
    </w:tr>
  </w:tbl>
  <w:p w14:paraId="393B51FB" w14:textId="77777777" w:rsidR="008B78DD" w:rsidRDefault="008B78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70726" w14:textId="77777777" w:rsidR="008B78DD" w:rsidRDefault="008B78DD">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BCC1C" w14:textId="77777777" w:rsidR="006308E2" w:rsidRDefault="006308E2">
      <w:r>
        <w:separator/>
      </w:r>
    </w:p>
  </w:footnote>
  <w:footnote w:type="continuationSeparator" w:id="0">
    <w:p w14:paraId="0EDB1474" w14:textId="77777777" w:rsidR="006308E2" w:rsidRDefault="00630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DE148" w14:textId="77777777" w:rsidR="008B78DD" w:rsidRDefault="008B78DD" w:rsidP="0069356A">
    <w:pPr>
      <w:pStyle w:val="a3"/>
      <w:rPr>
        <w:rFonts w:eastAsia="SimSun"/>
        <w:lang w:eastAsia="zh-CN"/>
      </w:rPr>
    </w:pPr>
    <w:r w:rsidRPr="00DC407F">
      <w:rPr>
        <w:rFonts w:eastAsia="SimSun" w:hint="eastAsia"/>
        <w:lang w:eastAsia="zh-CN"/>
      </w:rPr>
      <w:t xml:space="preserve">     </w:t>
    </w:r>
    <w:r>
      <w:rPr>
        <w:rFonts w:eastAsia="SimSun" w:hint="eastAsia"/>
        <w:lang w:eastAsia="zh-CN"/>
      </w:rPr>
      <w:t xml:space="preserve">                                                                                                    </w:t>
    </w:r>
  </w:p>
  <w:p w14:paraId="52888F86" w14:textId="77777777" w:rsidR="008B78DD" w:rsidRPr="00565C9F" w:rsidRDefault="008B78DD" w:rsidP="00FC651C">
    <w:pPr>
      <w:keepNext/>
      <w:pBdr>
        <w:bottom w:val="single" w:sz="12" w:space="2" w:color="auto"/>
      </w:pBdr>
      <w:suppressAutoHyphens/>
      <w:ind w:right="80"/>
      <w:outlineLvl w:val="0"/>
      <w:rPr>
        <w:rFonts w:eastAsia="SimSun"/>
        <w:b/>
        <w:bCs/>
        <w:lang w:eastAsia="zh-CN"/>
      </w:rPr>
    </w:pPr>
    <w:r>
      <w:rPr>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305E8" w14:textId="58ED9E2D" w:rsidR="008B78DD" w:rsidRPr="00C467D7" w:rsidRDefault="008B78DD" w:rsidP="00E41EE9">
    <w:pPr>
      <w:keepNext/>
      <w:pBdr>
        <w:bottom w:val="single" w:sz="12" w:space="1" w:color="auto"/>
      </w:pBdr>
      <w:suppressAutoHyphens/>
      <w:ind w:right="80"/>
      <w:outlineLvl w:val="0"/>
      <w:rPr>
        <w:rFonts w:eastAsia="SimSun"/>
        <w:b/>
        <w:bCs/>
        <w:lang w:eastAsia="zh-CN"/>
      </w:rPr>
    </w:pPr>
    <w:r w:rsidRPr="00C467D7">
      <w:rPr>
        <w:rFonts w:eastAsia="SimSun" w:hint="eastAsia"/>
        <w:b/>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F549C"/>
    <w:multiLevelType w:val="hybridMultilevel"/>
    <w:tmpl w:val="D450C352"/>
    <w:lvl w:ilvl="0" w:tplc="A0B0F6FE">
      <w:start w:val="1"/>
      <w:numFmt w:val="decimal"/>
      <w:lvlText w:val="%1."/>
      <w:lvlJc w:val="left"/>
      <w:pPr>
        <w:ind w:left="720" w:hanging="360"/>
      </w:pPr>
      <w:rPr>
        <w:rFonts w:ascii="新細明體" w:eastAsia="新細明體" w:hAnsi="新細明體"/>
        <w:sz w:val="28"/>
        <w:szCs w:val="2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3B159F0"/>
    <w:multiLevelType w:val="hybridMultilevel"/>
    <w:tmpl w:val="0566819A"/>
    <w:lvl w:ilvl="0" w:tplc="B2D8BCDA">
      <w:start w:val="1"/>
      <w:numFmt w:val="lowerLetter"/>
      <w:lvlText w:val="(%1)"/>
      <w:lvlJc w:val="left"/>
      <w:pPr>
        <w:ind w:left="480" w:hanging="480"/>
      </w:pPr>
      <w:rPr>
        <w:rFonts w:ascii="Times New Roman" w:eastAsia="新細明體"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BA72FF5"/>
    <w:multiLevelType w:val="hybridMultilevel"/>
    <w:tmpl w:val="F2DA31FC"/>
    <w:lvl w:ilvl="0" w:tplc="B2D8BCDA">
      <w:start w:val="1"/>
      <w:numFmt w:val="lowerLetter"/>
      <w:lvlText w:val="(%1)"/>
      <w:lvlJc w:val="left"/>
      <w:pPr>
        <w:ind w:left="480" w:hanging="480"/>
      </w:pPr>
      <w:rPr>
        <w:rFonts w:ascii="Times New Roman" w:eastAsia="新細明體"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E4D51AB"/>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0F241696"/>
    <w:multiLevelType w:val="hybridMultilevel"/>
    <w:tmpl w:val="A808CA72"/>
    <w:lvl w:ilvl="0" w:tplc="B2D8BCDA">
      <w:start w:val="1"/>
      <w:numFmt w:val="lowerLetter"/>
      <w:lvlText w:val="(%1)"/>
      <w:lvlJc w:val="left"/>
      <w:pPr>
        <w:ind w:left="405" w:hanging="405"/>
      </w:pPr>
      <w:rPr>
        <w:rFonts w:ascii="Times New Roman" w:eastAsia="新細明體"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1BC0E4F"/>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nsid w:val="17942FBD"/>
    <w:multiLevelType w:val="hybridMultilevel"/>
    <w:tmpl w:val="D490449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184D06E4"/>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19865142"/>
    <w:multiLevelType w:val="hybridMultilevel"/>
    <w:tmpl w:val="995243DE"/>
    <w:lvl w:ilvl="0" w:tplc="BF0009C8">
      <w:start w:val="1"/>
      <w:numFmt w:val="decimal"/>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9">
    <w:nsid w:val="1C9C4BA2"/>
    <w:multiLevelType w:val="hybridMultilevel"/>
    <w:tmpl w:val="431A8C96"/>
    <w:lvl w:ilvl="0" w:tplc="A724784A">
      <w:start w:val="1"/>
      <w:numFmt w:val="lowerLetter"/>
      <w:lvlText w:val="(%1.)"/>
      <w:lvlJc w:val="left"/>
      <w:pPr>
        <w:ind w:left="1571" w:hanging="360"/>
      </w:pPr>
      <w:rPr>
        <w:rFonts w:hint="default"/>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0">
    <w:nsid w:val="1F152A3A"/>
    <w:multiLevelType w:val="hybridMultilevel"/>
    <w:tmpl w:val="782E1FF8"/>
    <w:lvl w:ilvl="0" w:tplc="A724784A">
      <w:start w:val="1"/>
      <w:numFmt w:val="lowerLetter"/>
      <w:lvlText w:val="(%1.)"/>
      <w:lvlJc w:val="left"/>
      <w:pPr>
        <w:ind w:left="1571" w:hanging="360"/>
      </w:pPr>
      <w:rPr>
        <w:rFonts w:hint="default"/>
      </w:r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1">
    <w:nsid w:val="23052E77"/>
    <w:multiLevelType w:val="hybridMultilevel"/>
    <w:tmpl w:val="8432D642"/>
    <w:lvl w:ilvl="0" w:tplc="B2D8BCDA">
      <w:start w:val="1"/>
      <w:numFmt w:val="lowerLetter"/>
      <w:lvlText w:val="(%1)"/>
      <w:lvlJc w:val="left"/>
      <w:pPr>
        <w:ind w:left="480" w:hanging="480"/>
      </w:pPr>
      <w:rPr>
        <w:rFonts w:ascii="Times New Roman" w:eastAsia="新細明體"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3192AA8"/>
    <w:multiLevelType w:val="hybridMultilevel"/>
    <w:tmpl w:val="5A84E9BA"/>
    <w:lvl w:ilvl="0" w:tplc="15720DA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9555BC2"/>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FB5131"/>
    <w:multiLevelType w:val="hybridMultilevel"/>
    <w:tmpl w:val="3586DD3E"/>
    <w:lvl w:ilvl="0" w:tplc="15720DA2">
      <w:start w:val="1"/>
      <w:numFmt w:val="decimal"/>
      <w:lvlText w:val="%1."/>
      <w:lvlJc w:val="left"/>
      <w:pPr>
        <w:ind w:left="1222" w:hanging="480"/>
      </w:pPr>
      <w:rPr>
        <w:rFonts w:hint="eastAsia"/>
      </w:rPr>
    </w:lvl>
    <w:lvl w:ilvl="1" w:tplc="04090019" w:tentative="1">
      <w:start w:val="1"/>
      <w:numFmt w:val="ideographTraditional"/>
      <w:lvlText w:val="%2、"/>
      <w:lvlJc w:val="left"/>
      <w:pPr>
        <w:ind w:left="1702" w:hanging="480"/>
      </w:pPr>
    </w:lvl>
    <w:lvl w:ilvl="2" w:tplc="0409001B" w:tentative="1">
      <w:start w:val="1"/>
      <w:numFmt w:val="lowerRoman"/>
      <w:lvlText w:val="%3."/>
      <w:lvlJc w:val="right"/>
      <w:pPr>
        <w:ind w:left="2182" w:hanging="480"/>
      </w:pPr>
    </w:lvl>
    <w:lvl w:ilvl="3" w:tplc="0409000F" w:tentative="1">
      <w:start w:val="1"/>
      <w:numFmt w:val="decimal"/>
      <w:lvlText w:val="%4."/>
      <w:lvlJc w:val="left"/>
      <w:pPr>
        <w:ind w:left="2662" w:hanging="480"/>
      </w:pPr>
    </w:lvl>
    <w:lvl w:ilvl="4" w:tplc="04090019" w:tentative="1">
      <w:start w:val="1"/>
      <w:numFmt w:val="ideographTraditional"/>
      <w:lvlText w:val="%5、"/>
      <w:lvlJc w:val="left"/>
      <w:pPr>
        <w:ind w:left="3142" w:hanging="480"/>
      </w:pPr>
    </w:lvl>
    <w:lvl w:ilvl="5" w:tplc="0409001B" w:tentative="1">
      <w:start w:val="1"/>
      <w:numFmt w:val="lowerRoman"/>
      <w:lvlText w:val="%6."/>
      <w:lvlJc w:val="right"/>
      <w:pPr>
        <w:ind w:left="3622" w:hanging="480"/>
      </w:pPr>
    </w:lvl>
    <w:lvl w:ilvl="6" w:tplc="0409000F" w:tentative="1">
      <w:start w:val="1"/>
      <w:numFmt w:val="decimal"/>
      <w:lvlText w:val="%7."/>
      <w:lvlJc w:val="left"/>
      <w:pPr>
        <w:ind w:left="4102" w:hanging="480"/>
      </w:pPr>
    </w:lvl>
    <w:lvl w:ilvl="7" w:tplc="04090019" w:tentative="1">
      <w:start w:val="1"/>
      <w:numFmt w:val="ideographTraditional"/>
      <w:lvlText w:val="%8、"/>
      <w:lvlJc w:val="left"/>
      <w:pPr>
        <w:ind w:left="4582" w:hanging="480"/>
      </w:pPr>
    </w:lvl>
    <w:lvl w:ilvl="8" w:tplc="0409001B" w:tentative="1">
      <w:start w:val="1"/>
      <w:numFmt w:val="lowerRoman"/>
      <w:lvlText w:val="%9."/>
      <w:lvlJc w:val="right"/>
      <w:pPr>
        <w:ind w:left="5062" w:hanging="480"/>
      </w:pPr>
    </w:lvl>
  </w:abstractNum>
  <w:abstractNum w:abstractNumId="15">
    <w:nsid w:val="36516CE8"/>
    <w:multiLevelType w:val="hybridMultilevel"/>
    <w:tmpl w:val="96280A5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71B3EC9"/>
    <w:multiLevelType w:val="hybridMultilevel"/>
    <w:tmpl w:val="46BE475A"/>
    <w:lvl w:ilvl="0" w:tplc="D9949BB0">
      <w:start w:val="1"/>
      <w:numFmt w:val="bullet"/>
      <w:lvlText w:val="-"/>
      <w:lvlJc w:val="left"/>
      <w:pPr>
        <w:ind w:left="360" w:hanging="360"/>
      </w:pPr>
      <w:rPr>
        <w:rFonts w:ascii="微軟正黑體" w:eastAsia="微軟正黑體" w:hAnsi="微軟正黑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8E322A0"/>
    <w:multiLevelType w:val="hybridMultilevel"/>
    <w:tmpl w:val="1A6641EA"/>
    <w:lvl w:ilvl="0" w:tplc="0C090015">
      <w:start w:val="1"/>
      <w:numFmt w:val="upperLetter"/>
      <w:lvlText w:val="%1."/>
      <w:lvlJc w:val="left"/>
      <w:pPr>
        <w:ind w:left="1571" w:hanging="360"/>
      </w:p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8">
    <w:nsid w:val="39066D58"/>
    <w:multiLevelType w:val="multilevel"/>
    <w:tmpl w:val="7F347032"/>
    <w:lvl w:ilvl="0">
      <w:start w:val="3"/>
      <w:numFmt w:val="decimal"/>
      <w:pStyle w:val="2"/>
      <w:lvlText w:val="%1"/>
      <w:lvlJc w:val="left"/>
      <w:pPr>
        <w:tabs>
          <w:tab w:val="num" w:pos="720"/>
        </w:tabs>
        <w:ind w:left="720" w:hanging="72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280"/>
        </w:tabs>
        <w:ind w:left="8280" w:hanging="108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520"/>
        </w:tabs>
        <w:ind w:left="11520" w:hanging="144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19">
    <w:nsid w:val="3E730101"/>
    <w:multiLevelType w:val="hybridMultilevel"/>
    <w:tmpl w:val="849612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2B84747"/>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7305D9"/>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nsid w:val="5B853C70"/>
    <w:multiLevelType w:val="hybridMultilevel"/>
    <w:tmpl w:val="AD9A919C"/>
    <w:lvl w:ilvl="0" w:tplc="3B28E302">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3">
    <w:nsid w:val="6D33052B"/>
    <w:multiLevelType w:val="hybridMultilevel"/>
    <w:tmpl w:val="FF02B4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6EF57C0B"/>
    <w:multiLevelType w:val="hybridMultilevel"/>
    <w:tmpl w:val="7EE69F1C"/>
    <w:lvl w:ilvl="0" w:tplc="BF14EDF6">
      <w:start w:val="1"/>
      <w:numFmt w:val="japaneseCounting"/>
      <w:lvlText w:val="%1、"/>
      <w:lvlJc w:val="left"/>
      <w:pPr>
        <w:ind w:left="1175" w:hanging="75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5">
    <w:nsid w:val="6F531A46"/>
    <w:multiLevelType w:val="hybridMultilevel"/>
    <w:tmpl w:val="4ECC3796"/>
    <w:lvl w:ilvl="0" w:tplc="BF0009C8">
      <w:start w:val="1"/>
      <w:numFmt w:val="decimal"/>
      <w:lvlText w:val="%1、"/>
      <w:lvlJc w:val="left"/>
      <w:pPr>
        <w:ind w:left="1287"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7151759C"/>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nsid w:val="74244F05"/>
    <w:multiLevelType w:val="hybridMultilevel"/>
    <w:tmpl w:val="87BEFDA4"/>
    <w:lvl w:ilvl="0" w:tplc="32C665B4">
      <w:start w:val="6"/>
      <w:numFmt w:val="bullet"/>
      <w:lvlText w:val="-"/>
      <w:lvlJc w:val="left"/>
      <w:pPr>
        <w:ind w:left="1331" w:hanging="480"/>
      </w:pPr>
      <w:rPr>
        <w:rFonts w:ascii="Arial Narrow" w:eastAsia="Times New Roman" w:hAnsi="Arial Narrow" w:cs="Times New Roman"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nsid w:val="75D00D1E"/>
    <w:multiLevelType w:val="multilevel"/>
    <w:tmpl w:val="8482CD86"/>
    <w:lvl w:ilvl="0">
      <w:start w:val="1"/>
      <w:numFmt w:val="decimal"/>
      <w:pStyle w:val="Outline1"/>
      <w:lvlText w:val="%1."/>
      <w:lvlJc w:val="left"/>
      <w:pPr>
        <w:tabs>
          <w:tab w:val="num" w:pos="432"/>
        </w:tabs>
        <w:ind w:left="432" w:hanging="432"/>
      </w:pPr>
    </w:lvl>
    <w:lvl w:ilvl="1">
      <w:start w:val="1"/>
      <w:numFmt w:val="decimal"/>
      <w:pStyle w:val="Outline2"/>
      <w:lvlText w:val="%1.%2"/>
      <w:lvlJc w:val="left"/>
      <w:pPr>
        <w:tabs>
          <w:tab w:val="num" w:pos="864"/>
        </w:tabs>
        <w:ind w:left="864" w:hanging="432"/>
      </w:pPr>
    </w:lvl>
    <w:lvl w:ilvl="2">
      <w:start w:val="1"/>
      <w:numFmt w:val="decimal"/>
      <w:pStyle w:val="Outline3"/>
      <w:lvlText w:val="%1.%2.%3"/>
      <w:lvlJc w:val="left"/>
      <w:pPr>
        <w:tabs>
          <w:tab w:val="num" w:pos="1584"/>
        </w:tabs>
        <w:ind w:left="1440" w:hanging="576"/>
      </w:pPr>
    </w:lvl>
    <w:lvl w:ilvl="3">
      <w:start w:val="1"/>
      <w:numFmt w:val="lowerLetter"/>
      <w:pStyle w:val="Outline4"/>
      <w:lvlText w:val="%4."/>
      <w:lvlJc w:val="left"/>
      <w:pPr>
        <w:tabs>
          <w:tab w:val="num" w:pos="1800"/>
        </w:tabs>
        <w:ind w:left="1728" w:hanging="288"/>
      </w:pPr>
      <w:rPr>
        <w:rFonts w:ascii="Arial" w:hAnsi="Arial" w:hint="default"/>
        <w:b w:val="0"/>
        <w:i/>
        <w:sz w:val="18"/>
      </w:rPr>
    </w:lvl>
    <w:lvl w:ilvl="4">
      <w:start w:val="1"/>
      <w:numFmt w:val="bullet"/>
      <w:pStyle w:val="Outline5"/>
      <w:lvlText w:val=""/>
      <w:lvlJc w:val="left"/>
      <w:pPr>
        <w:tabs>
          <w:tab w:val="num" w:pos="2088"/>
        </w:tabs>
        <w:ind w:left="1944" w:hanging="216"/>
      </w:pPr>
      <w:rPr>
        <w:rFonts w:ascii="Symbol" w:hAnsi="Symbol" w:hint="default"/>
      </w:r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9">
    <w:nsid w:val="774A356D"/>
    <w:multiLevelType w:val="hybridMultilevel"/>
    <w:tmpl w:val="A364B80E"/>
    <w:lvl w:ilvl="0" w:tplc="B2D8BCDA">
      <w:start w:val="1"/>
      <w:numFmt w:val="lowerLetter"/>
      <w:lvlText w:val="(%1)"/>
      <w:lvlJc w:val="left"/>
      <w:pPr>
        <w:ind w:left="480" w:hanging="480"/>
      </w:pPr>
      <w:rPr>
        <w:rFonts w:ascii="Times New Roman" w:eastAsia="新細明體"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8E0770C"/>
    <w:multiLevelType w:val="hybridMultilevel"/>
    <w:tmpl w:val="08B0C650"/>
    <w:lvl w:ilvl="0" w:tplc="A67C689E">
      <w:start w:val="1"/>
      <w:numFmt w:val="ideographTraditional"/>
      <w:lvlText w:val="%1."/>
      <w:lvlJc w:val="left"/>
      <w:pPr>
        <w:ind w:left="2576" w:hanging="420"/>
      </w:pPr>
      <w:rPr>
        <w:rFonts w:hint="default"/>
      </w:rPr>
    </w:lvl>
    <w:lvl w:ilvl="1" w:tplc="0C090019" w:tentative="1">
      <w:start w:val="1"/>
      <w:numFmt w:val="lowerLetter"/>
      <w:lvlText w:val="%2."/>
      <w:lvlJc w:val="left"/>
      <w:pPr>
        <w:ind w:left="3236" w:hanging="360"/>
      </w:pPr>
    </w:lvl>
    <w:lvl w:ilvl="2" w:tplc="0C09001B" w:tentative="1">
      <w:start w:val="1"/>
      <w:numFmt w:val="lowerRoman"/>
      <w:lvlText w:val="%3."/>
      <w:lvlJc w:val="right"/>
      <w:pPr>
        <w:ind w:left="3956" w:hanging="180"/>
      </w:pPr>
    </w:lvl>
    <w:lvl w:ilvl="3" w:tplc="0C09000F" w:tentative="1">
      <w:start w:val="1"/>
      <w:numFmt w:val="decimal"/>
      <w:lvlText w:val="%4."/>
      <w:lvlJc w:val="left"/>
      <w:pPr>
        <w:ind w:left="4676" w:hanging="360"/>
      </w:pPr>
    </w:lvl>
    <w:lvl w:ilvl="4" w:tplc="0C090019" w:tentative="1">
      <w:start w:val="1"/>
      <w:numFmt w:val="lowerLetter"/>
      <w:lvlText w:val="%5."/>
      <w:lvlJc w:val="left"/>
      <w:pPr>
        <w:ind w:left="5396" w:hanging="360"/>
      </w:pPr>
    </w:lvl>
    <w:lvl w:ilvl="5" w:tplc="0C09001B" w:tentative="1">
      <w:start w:val="1"/>
      <w:numFmt w:val="lowerRoman"/>
      <w:lvlText w:val="%6."/>
      <w:lvlJc w:val="right"/>
      <w:pPr>
        <w:ind w:left="6116" w:hanging="180"/>
      </w:pPr>
    </w:lvl>
    <w:lvl w:ilvl="6" w:tplc="0C09000F" w:tentative="1">
      <w:start w:val="1"/>
      <w:numFmt w:val="decimal"/>
      <w:lvlText w:val="%7."/>
      <w:lvlJc w:val="left"/>
      <w:pPr>
        <w:ind w:left="6836" w:hanging="360"/>
      </w:pPr>
    </w:lvl>
    <w:lvl w:ilvl="7" w:tplc="0C090019" w:tentative="1">
      <w:start w:val="1"/>
      <w:numFmt w:val="lowerLetter"/>
      <w:lvlText w:val="%8."/>
      <w:lvlJc w:val="left"/>
      <w:pPr>
        <w:ind w:left="7556" w:hanging="360"/>
      </w:pPr>
    </w:lvl>
    <w:lvl w:ilvl="8" w:tplc="0C09001B" w:tentative="1">
      <w:start w:val="1"/>
      <w:numFmt w:val="lowerRoman"/>
      <w:lvlText w:val="%9."/>
      <w:lvlJc w:val="right"/>
      <w:pPr>
        <w:ind w:left="8276" w:hanging="180"/>
      </w:pPr>
    </w:lvl>
  </w:abstractNum>
  <w:abstractNum w:abstractNumId="31">
    <w:nsid w:val="7B0D0699"/>
    <w:multiLevelType w:val="hybridMultilevel"/>
    <w:tmpl w:val="61F67158"/>
    <w:lvl w:ilvl="0" w:tplc="3B28E3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8B5FBC"/>
    <w:multiLevelType w:val="hybridMultilevel"/>
    <w:tmpl w:val="A1A0E7C4"/>
    <w:lvl w:ilvl="0" w:tplc="ED14D724">
      <w:start w:val="1"/>
      <w:numFmt w:val="lowerLetter"/>
      <w:lvlText w:val="(%1.)"/>
      <w:lvlJc w:val="left"/>
      <w:pPr>
        <w:ind w:left="1571" w:hanging="360"/>
      </w:pPr>
      <w:rPr>
        <w:rFonts w:hint="default"/>
        <w:lang w:eastAsia="zh-TW"/>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33">
    <w:nsid w:val="7C8D055B"/>
    <w:multiLevelType w:val="hybridMultilevel"/>
    <w:tmpl w:val="582AA8CC"/>
    <w:lvl w:ilvl="0" w:tplc="D9949BB0">
      <w:start w:val="1"/>
      <w:numFmt w:val="bullet"/>
      <w:lvlText w:val="-"/>
      <w:lvlJc w:val="left"/>
      <w:pPr>
        <w:ind w:left="360" w:hanging="360"/>
      </w:pPr>
      <w:rPr>
        <w:rFonts w:ascii="微軟正黑體" w:eastAsia="微軟正黑體" w:hAnsi="微軟正黑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7CFA5D35"/>
    <w:multiLevelType w:val="hybridMultilevel"/>
    <w:tmpl w:val="01989352"/>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abstractNumId w:val="18"/>
  </w:num>
  <w:num w:numId="2">
    <w:abstractNumId w:val="28"/>
  </w:num>
  <w:num w:numId="3">
    <w:abstractNumId w:val="31"/>
  </w:num>
  <w:num w:numId="4">
    <w:abstractNumId w:val="22"/>
  </w:num>
  <w:num w:numId="5">
    <w:abstractNumId w:val="24"/>
  </w:num>
  <w:num w:numId="6">
    <w:abstractNumId w:val="13"/>
  </w:num>
  <w:num w:numId="7">
    <w:abstractNumId w:val="20"/>
  </w:num>
  <w:num w:numId="8">
    <w:abstractNumId w:val="10"/>
  </w:num>
  <w:num w:numId="9">
    <w:abstractNumId w:val="9"/>
  </w:num>
  <w:num w:numId="10">
    <w:abstractNumId w:val="32"/>
  </w:num>
  <w:num w:numId="11">
    <w:abstractNumId w:val="21"/>
  </w:num>
  <w:num w:numId="12">
    <w:abstractNumId w:val="3"/>
  </w:num>
  <w:num w:numId="13">
    <w:abstractNumId w:val="0"/>
  </w:num>
  <w:num w:numId="14">
    <w:abstractNumId w:val="7"/>
  </w:num>
  <w:num w:numId="15">
    <w:abstractNumId w:val="5"/>
  </w:num>
  <w:num w:numId="16">
    <w:abstractNumId w:val="6"/>
  </w:num>
  <w:num w:numId="17">
    <w:abstractNumId w:val="26"/>
  </w:num>
  <w:num w:numId="18">
    <w:abstractNumId w:val="12"/>
  </w:num>
  <w:num w:numId="19">
    <w:abstractNumId w:val="14"/>
  </w:num>
  <w:num w:numId="20">
    <w:abstractNumId w:val="17"/>
  </w:num>
  <w:num w:numId="21">
    <w:abstractNumId w:val="30"/>
  </w:num>
  <w:num w:numId="22">
    <w:abstractNumId w:val="27"/>
  </w:num>
  <w:num w:numId="23">
    <w:abstractNumId w:val="34"/>
  </w:num>
  <w:num w:numId="24">
    <w:abstractNumId w:val="8"/>
  </w:num>
  <w:num w:numId="25">
    <w:abstractNumId w:val="25"/>
  </w:num>
  <w:num w:numId="26">
    <w:abstractNumId w:val="23"/>
  </w:num>
  <w:num w:numId="27">
    <w:abstractNumId w:val="16"/>
  </w:num>
  <w:num w:numId="28">
    <w:abstractNumId w:val="19"/>
  </w:num>
  <w:num w:numId="29">
    <w:abstractNumId w:val="4"/>
  </w:num>
  <w:num w:numId="30">
    <w:abstractNumId w:val="33"/>
  </w:num>
  <w:num w:numId="31">
    <w:abstractNumId w:val="15"/>
  </w:num>
  <w:num w:numId="32">
    <w:abstractNumId w:val="11"/>
  </w:num>
  <w:num w:numId="33">
    <w:abstractNumId w:val="29"/>
  </w:num>
  <w:num w:numId="34">
    <w:abstractNumId w:val="1"/>
  </w:num>
  <w:num w:numId="3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95C"/>
    <w:rsid w:val="00010C12"/>
    <w:rsid w:val="00010D49"/>
    <w:rsid w:val="000120EF"/>
    <w:rsid w:val="000130E7"/>
    <w:rsid w:val="00013623"/>
    <w:rsid w:val="00013BF5"/>
    <w:rsid w:val="000150EB"/>
    <w:rsid w:val="00017C32"/>
    <w:rsid w:val="00021CB1"/>
    <w:rsid w:val="00023072"/>
    <w:rsid w:val="0002450F"/>
    <w:rsid w:val="0002625E"/>
    <w:rsid w:val="00032B47"/>
    <w:rsid w:val="000374A7"/>
    <w:rsid w:val="0003758E"/>
    <w:rsid w:val="00037599"/>
    <w:rsid w:val="00037797"/>
    <w:rsid w:val="00037D34"/>
    <w:rsid w:val="000437F0"/>
    <w:rsid w:val="00043E05"/>
    <w:rsid w:val="00045407"/>
    <w:rsid w:val="000476D7"/>
    <w:rsid w:val="00051B1E"/>
    <w:rsid w:val="00052BC7"/>
    <w:rsid w:val="00053DCC"/>
    <w:rsid w:val="00054C0F"/>
    <w:rsid w:val="00055FEA"/>
    <w:rsid w:val="00057CCD"/>
    <w:rsid w:val="0006009F"/>
    <w:rsid w:val="00061188"/>
    <w:rsid w:val="000617AD"/>
    <w:rsid w:val="000660C9"/>
    <w:rsid w:val="00070633"/>
    <w:rsid w:val="000724F0"/>
    <w:rsid w:val="00074B0D"/>
    <w:rsid w:val="00074FA0"/>
    <w:rsid w:val="0007600A"/>
    <w:rsid w:val="0008043A"/>
    <w:rsid w:val="000806B8"/>
    <w:rsid w:val="00084184"/>
    <w:rsid w:val="0008559B"/>
    <w:rsid w:val="00086A4C"/>
    <w:rsid w:val="000920CE"/>
    <w:rsid w:val="0009227B"/>
    <w:rsid w:val="00093693"/>
    <w:rsid w:val="000A0B2D"/>
    <w:rsid w:val="000A0E0C"/>
    <w:rsid w:val="000A151C"/>
    <w:rsid w:val="000A15BD"/>
    <w:rsid w:val="000A18F0"/>
    <w:rsid w:val="000A3646"/>
    <w:rsid w:val="000A402F"/>
    <w:rsid w:val="000A6CCF"/>
    <w:rsid w:val="000B0FB2"/>
    <w:rsid w:val="000B2DEA"/>
    <w:rsid w:val="000B4588"/>
    <w:rsid w:val="000B4DB0"/>
    <w:rsid w:val="000B7661"/>
    <w:rsid w:val="000C072A"/>
    <w:rsid w:val="000C0E14"/>
    <w:rsid w:val="000C5C49"/>
    <w:rsid w:val="000C6234"/>
    <w:rsid w:val="000D16E0"/>
    <w:rsid w:val="000D1CA4"/>
    <w:rsid w:val="000D587B"/>
    <w:rsid w:val="000D6D55"/>
    <w:rsid w:val="000D74A9"/>
    <w:rsid w:val="000E0E05"/>
    <w:rsid w:val="000E15EA"/>
    <w:rsid w:val="000E39D5"/>
    <w:rsid w:val="000E3F81"/>
    <w:rsid w:val="000E53AC"/>
    <w:rsid w:val="000E5D38"/>
    <w:rsid w:val="000E7564"/>
    <w:rsid w:val="000F079A"/>
    <w:rsid w:val="000F7945"/>
    <w:rsid w:val="00100118"/>
    <w:rsid w:val="00102ADB"/>
    <w:rsid w:val="00102B5E"/>
    <w:rsid w:val="00103D66"/>
    <w:rsid w:val="00110692"/>
    <w:rsid w:val="0011386F"/>
    <w:rsid w:val="0011712E"/>
    <w:rsid w:val="00117425"/>
    <w:rsid w:val="00120021"/>
    <w:rsid w:val="0012196C"/>
    <w:rsid w:val="0012377C"/>
    <w:rsid w:val="0012505C"/>
    <w:rsid w:val="0012682B"/>
    <w:rsid w:val="00127FFC"/>
    <w:rsid w:val="0013236C"/>
    <w:rsid w:val="00134133"/>
    <w:rsid w:val="001364FC"/>
    <w:rsid w:val="0013780C"/>
    <w:rsid w:val="00141406"/>
    <w:rsid w:val="00142630"/>
    <w:rsid w:val="0014631F"/>
    <w:rsid w:val="001519B7"/>
    <w:rsid w:val="001543B1"/>
    <w:rsid w:val="00154623"/>
    <w:rsid w:val="001557CD"/>
    <w:rsid w:val="00155854"/>
    <w:rsid w:val="00156446"/>
    <w:rsid w:val="001635F1"/>
    <w:rsid w:val="00163D0E"/>
    <w:rsid w:val="0016402B"/>
    <w:rsid w:val="00164A7D"/>
    <w:rsid w:val="00167265"/>
    <w:rsid w:val="00167B86"/>
    <w:rsid w:val="00167D5B"/>
    <w:rsid w:val="00170D35"/>
    <w:rsid w:val="00172789"/>
    <w:rsid w:val="00175428"/>
    <w:rsid w:val="001757C5"/>
    <w:rsid w:val="001806F0"/>
    <w:rsid w:val="00181262"/>
    <w:rsid w:val="0018221F"/>
    <w:rsid w:val="00183898"/>
    <w:rsid w:val="00186291"/>
    <w:rsid w:val="001872A6"/>
    <w:rsid w:val="00191CDE"/>
    <w:rsid w:val="0019223B"/>
    <w:rsid w:val="00193B5C"/>
    <w:rsid w:val="001947EA"/>
    <w:rsid w:val="00196C0A"/>
    <w:rsid w:val="00197744"/>
    <w:rsid w:val="001A18D0"/>
    <w:rsid w:val="001A1A5A"/>
    <w:rsid w:val="001A2B72"/>
    <w:rsid w:val="001A2E71"/>
    <w:rsid w:val="001A395C"/>
    <w:rsid w:val="001A4793"/>
    <w:rsid w:val="001A4AA7"/>
    <w:rsid w:val="001A4CF3"/>
    <w:rsid w:val="001A7054"/>
    <w:rsid w:val="001B06EA"/>
    <w:rsid w:val="001B1149"/>
    <w:rsid w:val="001B2EA2"/>
    <w:rsid w:val="001B43CB"/>
    <w:rsid w:val="001B45E2"/>
    <w:rsid w:val="001B4F82"/>
    <w:rsid w:val="001B6DAE"/>
    <w:rsid w:val="001C111F"/>
    <w:rsid w:val="001C1427"/>
    <w:rsid w:val="001C3585"/>
    <w:rsid w:val="001C4C83"/>
    <w:rsid w:val="001C6162"/>
    <w:rsid w:val="001C69D3"/>
    <w:rsid w:val="001D1063"/>
    <w:rsid w:val="001D560E"/>
    <w:rsid w:val="001E0A6A"/>
    <w:rsid w:val="001E53DD"/>
    <w:rsid w:val="001F0202"/>
    <w:rsid w:val="001F0C57"/>
    <w:rsid w:val="001F1B36"/>
    <w:rsid w:val="001F7276"/>
    <w:rsid w:val="00200C2A"/>
    <w:rsid w:val="002012D9"/>
    <w:rsid w:val="00203C18"/>
    <w:rsid w:val="00206148"/>
    <w:rsid w:val="00211B69"/>
    <w:rsid w:val="00211EDD"/>
    <w:rsid w:val="00213AF4"/>
    <w:rsid w:val="002153F3"/>
    <w:rsid w:val="002174AE"/>
    <w:rsid w:val="002175B2"/>
    <w:rsid w:val="0021774E"/>
    <w:rsid w:val="0022270A"/>
    <w:rsid w:val="0022489A"/>
    <w:rsid w:val="00224A80"/>
    <w:rsid w:val="00225071"/>
    <w:rsid w:val="0022580D"/>
    <w:rsid w:val="0022585C"/>
    <w:rsid w:val="002306DE"/>
    <w:rsid w:val="00230B53"/>
    <w:rsid w:val="002330EF"/>
    <w:rsid w:val="00233335"/>
    <w:rsid w:val="00235632"/>
    <w:rsid w:val="00235898"/>
    <w:rsid w:val="00237B44"/>
    <w:rsid w:val="00241E32"/>
    <w:rsid w:val="00243614"/>
    <w:rsid w:val="0024568B"/>
    <w:rsid w:val="0024631B"/>
    <w:rsid w:val="00247E93"/>
    <w:rsid w:val="002535A3"/>
    <w:rsid w:val="00254B96"/>
    <w:rsid w:val="00255FF4"/>
    <w:rsid w:val="00257372"/>
    <w:rsid w:val="0026215C"/>
    <w:rsid w:val="00262673"/>
    <w:rsid w:val="002629B8"/>
    <w:rsid w:val="00263882"/>
    <w:rsid w:val="00265099"/>
    <w:rsid w:val="002655EC"/>
    <w:rsid w:val="002665E7"/>
    <w:rsid w:val="002672E3"/>
    <w:rsid w:val="00271186"/>
    <w:rsid w:val="00272F48"/>
    <w:rsid w:val="00275A65"/>
    <w:rsid w:val="002767CC"/>
    <w:rsid w:val="002779A0"/>
    <w:rsid w:val="002818C0"/>
    <w:rsid w:val="002829E3"/>
    <w:rsid w:val="002833F1"/>
    <w:rsid w:val="002963B2"/>
    <w:rsid w:val="002A3710"/>
    <w:rsid w:val="002A5F77"/>
    <w:rsid w:val="002A6AE6"/>
    <w:rsid w:val="002A79F2"/>
    <w:rsid w:val="002A7A74"/>
    <w:rsid w:val="002B1FDC"/>
    <w:rsid w:val="002C0CBF"/>
    <w:rsid w:val="002C2712"/>
    <w:rsid w:val="002C30A4"/>
    <w:rsid w:val="002C4350"/>
    <w:rsid w:val="002C49DA"/>
    <w:rsid w:val="002C57FF"/>
    <w:rsid w:val="002C7095"/>
    <w:rsid w:val="002D0515"/>
    <w:rsid w:val="002D2371"/>
    <w:rsid w:val="002D3D93"/>
    <w:rsid w:val="002D53F1"/>
    <w:rsid w:val="002D54A3"/>
    <w:rsid w:val="002D62D8"/>
    <w:rsid w:val="002D74B2"/>
    <w:rsid w:val="002D7501"/>
    <w:rsid w:val="002E1511"/>
    <w:rsid w:val="002E2498"/>
    <w:rsid w:val="002E3A16"/>
    <w:rsid w:val="002E6D27"/>
    <w:rsid w:val="002E7B6B"/>
    <w:rsid w:val="002F206B"/>
    <w:rsid w:val="002F280F"/>
    <w:rsid w:val="002F3342"/>
    <w:rsid w:val="002F54EA"/>
    <w:rsid w:val="002F58AF"/>
    <w:rsid w:val="0030113D"/>
    <w:rsid w:val="003020DB"/>
    <w:rsid w:val="00303278"/>
    <w:rsid w:val="003045F0"/>
    <w:rsid w:val="003049D0"/>
    <w:rsid w:val="00304E87"/>
    <w:rsid w:val="00305453"/>
    <w:rsid w:val="00307F27"/>
    <w:rsid w:val="00312847"/>
    <w:rsid w:val="00313819"/>
    <w:rsid w:val="00313D32"/>
    <w:rsid w:val="0031432C"/>
    <w:rsid w:val="00315884"/>
    <w:rsid w:val="00317793"/>
    <w:rsid w:val="00320E23"/>
    <w:rsid w:val="00322CFB"/>
    <w:rsid w:val="00323DA8"/>
    <w:rsid w:val="00324CE0"/>
    <w:rsid w:val="00325D16"/>
    <w:rsid w:val="00325D58"/>
    <w:rsid w:val="00325F3D"/>
    <w:rsid w:val="003276E3"/>
    <w:rsid w:val="003322D2"/>
    <w:rsid w:val="00334281"/>
    <w:rsid w:val="00335F71"/>
    <w:rsid w:val="003408AA"/>
    <w:rsid w:val="00340D96"/>
    <w:rsid w:val="00340FCD"/>
    <w:rsid w:val="003418DC"/>
    <w:rsid w:val="00341AD7"/>
    <w:rsid w:val="00342FEC"/>
    <w:rsid w:val="00343A3B"/>
    <w:rsid w:val="0034407F"/>
    <w:rsid w:val="00344513"/>
    <w:rsid w:val="00345E1F"/>
    <w:rsid w:val="00350F08"/>
    <w:rsid w:val="0035165E"/>
    <w:rsid w:val="00351998"/>
    <w:rsid w:val="003562B0"/>
    <w:rsid w:val="00360FB0"/>
    <w:rsid w:val="00361491"/>
    <w:rsid w:val="00361A02"/>
    <w:rsid w:val="00364B99"/>
    <w:rsid w:val="00370CE6"/>
    <w:rsid w:val="00371FB3"/>
    <w:rsid w:val="0037324F"/>
    <w:rsid w:val="003734ED"/>
    <w:rsid w:val="003747C9"/>
    <w:rsid w:val="00376B2D"/>
    <w:rsid w:val="00377E48"/>
    <w:rsid w:val="00382CCC"/>
    <w:rsid w:val="003837AA"/>
    <w:rsid w:val="0038403D"/>
    <w:rsid w:val="00384465"/>
    <w:rsid w:val="00387134"/>
    <w:rsid w:val="00390A33"/>
    <w:rsid w:val="00390AA2"/>
    <w:rsid w:val="0039438F"/>
    <w:rsid w:val="003A005A"/>
    <w:rsid w:val="003A33FD"/>
    <w:rsid w:val="003A742F"/>
    <w:rsid w:val="003A7769"/>
    <w:rsid w:val="003B7AE3"/>
    <w:rsid w:val="003C0E90"/>
    <w:rsid w:val="003C14E9"/>
    <w:rsid w:val="003C5B21"/>
    <w:rsid w:val="003C6858"/>
    <w:rsid w:val="003C6929"/>
    <w:rsid w:val="003C69F8"/>
    <w:rsid w:val="003D16A2"/>
    <w:rsid w:val="003D218B"/>
    <w:rsid w:val="003D2790"/>
    <w:rsid w:val="003D2A0D"/>
    <w:rsid w:val="003D7DA7"/>
    <w:rsid w:val="003E1BD3"/>
    <w:rsid w:val="003E26FE"/>
    <w:rsid w:val="003E6D95"/>
    <w:rsid w:val="003F1C35"/>
    <w:rsid w:val="003F416D"/>
    <w:rsid w:val="003F7C33"/>
    <w:rsid w:val="00400F8A"/>
    <w:rsid w:val="00403AE9"/>
    <w:rsid w:val="00403E15"/>
    <w:rsid w:val="00404133"/>
    <w:rsid w:val="00404B38"/>
    <w:rsid w:val="00404DA3"/>
    <w:rsid w:val="0040706E"/>
    <w:rsid w:val="00407EFE"/>
    <w:rsid w:val="004104B6"/>
    <w:rsid w:val="00413B7E"/>
    <w:rsid w:val="00422D51"/>
    <w:rsid w:val="004236F3"/>
    <w:rsid w:val="004240DF"/>
    <w:rsid w:val="00424211"/>
    <w:rsid w:val="00424782"/>
    <w:rsid w:val="00425904"/>
    <w:rsid w:val="00426E73"/>
    <w:rsid w:val="004274C6"/>
    <w:rsid w:val="004315F1"/>
    <w:rsid w:val="00431970"/>
    <w:rsid w:val="00433455"/>
    <w:rsid w:val="00434E1D"/>
    <w:rsid w:val="00435326"/>
    <w:rsid w:val="004377E5"/>
    <w:rsid w:val="004446CA"/>
    <w:rsid w:val="0044555C"/>
    <w:rsid w:val="004502DD"/>
    <w:rsid w:val="00450504"/>
    <w:rsid w:val="004517CD"/>
    <w:rsid w:val="00454F5B"/>
    <w:rsid w:val="00460C53"/>
    <w:rsid w:val="00462DDC"/>
    <w:rsid w:val="004630B8"/>
    <w:rsid w:val="00463DAB"/>
    <w:rsid w:val="00465CCE"/>
    <w:rsid w:val="0046637F"/>
    <w:rsid w:val="00470E55"/>
    <w:rsid w:val="004721FB"/>
    <w:rsid w:val="00472B48"/>
    <w:rsid w:val="0047587F"/>
    <w:rsid w:val="00477452"/>
    <w:rsid w:val="00481071"/>
    <w:rsid w:val="00482FA3"/>
    <w:rsid w:val="0048400A"/>
    <w:rsid w:val="00484A81"/>
    <w:rsid w:val="0048515B"/>
    <w:rsid w:val="0048551C"/>
    <w:rsid w:val="004863B7"/>
    <w:rsid w:val="004872F9"/>
    <w:rsid w:val="00487709"/>
    <w:rsid w:val="00487FA6"/>
    <w:rsid w:val="00494BDB"/>
    <w:rsid w:val="00496DE1"/>
    <w:rsid w:val="004A0F05"/>
    <w:rsid w:val="004A2D26"/>
    <w:rsid w:val="004A477A"/>
    <w:rsid w:val="004A7B87"/>
    <w:rsid w:val="004B0C5B"/>
    <w:rsid w:val="004B5641"/>
    <w:rsid w:val="004B6972"/>
    <w:rsid w:val="004B7689"/>
    <w:rsid w:val="004B7E10"/>
    <w:rsid w:val="004C2764"/>
    <w:rsid w:val="004C2BF3"/>
    <w:rsid w:val="004C3E2D"/>
    <w:rsid w:val="004C43DD"/>
    <w:rsid w:val="004C4A1D"/>
    <w:rsid w:val="004C521D"/>
    <w:rsid w:val="004C5B70"/>
    <w:rsid w:val="004C6DBE"/>
    <w:rsid w:val="004D0E63"/>
    <w:rsid w:val="004D0EDE"/>
    <w:rsid w:val="004D22CF"/>
    <w:rsid w:val="004D3DDE"/>
    <w:rsid w:val="004E1B46"/>
    <w:rsid w:val="004E24E8"/>
    <w:rsid w:val="004E38A0"/>
    <w:rsid w:val="004E655A"/>
    <w:rsid w:val="004E6DD8"/>
    <w:rsid w:val="004E75FE"/>
    <w:rsid w:val="004F012B"/>
    <w:rsid w:val="004F01FA"/>
    <w:rsid w:val="004F1EA8"/>
    <w:rsid w:val="004F273D"/>
    <w:rsid w:val="004F57E2"/>
    <w:rsid w:val="004F6FCA"/>
    <w:rsid w:val="0050072C"/>
    <w:rsid w:val="00500D8B"/>
    <w:rsid w:val="00502A1C"/>
    <w:rsid w:val="0050601B"/>
    <w:rsid w:val="00510DE4"/>
    <w:rsid w:val="00512F22"/>
    <w:rsid w:val="005148E9"/>
    <w:rsid w:val="005158BB"/>
    <w:rsid w:val="00516BA0"/>
    <w:rsid w:val="00517DE4"/>
    <w:rsid w:val="00520089"/>
    <w:rsid w:val="00524281"/>
    <w:rsid w:val="005270AB"/>
    <w:rsid w:val="00527812"/>
    <w:rsid w:val="00527951"/>
    <w:rsid w:val="005302D7"/>
    <w:rsid w:val="00530A73"/>
    <w:rsid w:val="00531E17"/>
    <w:rsid w:val="00532D29"/>
    <w:rsid w:val="005337C9"/>
    <w:rsid w:val="00534791"/>
    <w:rsid w:val="0053487A"/>
    <w:rsid w:val="00534E3A"/>
    <w:rsid w:val="005379F0"/>
    <w:rsid w:val="00543F09"/>
    <w:rsid w:val="00544F1E"/>
    <w:rsid w:val="00545557"/>
    <w:rsid w:val="00545682"/>
    <w:rsid w:val="005511A7"/>
    <w:rsid w:val="00552184"/>
    <w:rsid w:val="005523AD"/>
    <w:rsid w:val="00554DBA"/>
    <w:rsid w:val="0055509B"/>
    <w:rsid w:val="005566B5"/>
    <w:rsid w:val="00556B89"/>
    <w:rsid w:val="00561BBE"/>
    <w:rsid w:val="005636A9"/>
    <w:rsid w:val="00563759"/>
    <w:rsid w:val="00565C9F"/>
    <w:rsid w:val="0057077F"/>
    <w:rsid w:val="00570FEE"/>
    <w:rsid w:val="0057413D"/>
    <w:rsid w:val="005747F6"/>
    <w:rsid w:val="0057639A"/>
    <w:rsid w:val="005764FE"/>
    <w:rsid w:val="005800C4"/>
    <w:rsid w:val="00580F06"/>
    <w:rsid w:val="00581594"/>
    <w:rsid w:val="00581F42"/>
    <w:rsid w:val="00583B8C"/>
    <w:rsid w:val="00590C82"/>
    <w:rsid w:val="00591722"/>
    <w:rsid w:val="005917B8"/>
    <w:rsid w:val="00591BF3"/>
    <w:rsid w:val="005921AC"/>
    <w:rsid w:val="00592444"/>
    <w:rsid w:val="00592D3E"/>
    <w:rsid w:val="0059310B"/>
    <w:rsid w:val="0059382E"/>
    <w:rsid w:val="00593CCC"/>
    <w:rsid w:val="005943FC"/>
    <w:rsid w:val="005950D9"/>
    <w:rsid w:val="00596456"/>
    <w:rsid w:val="005A3728"/>
    <w:rsid w:val="005A4B54"/>
    <w:rsid w:val="005A55D2"/>
    <w:rsid w:val="005A5BE6"/>
    <w:rsid w:val="005B27CE"/>
    <w:rsid w:val="005B2895"/>
    <w:rsid w:val="005B3BB7"/>
    <w:rsid w:val="005B6EAE"/>
    <w:rsid w:val="005C0B7B"/>
    <w:rsid w:val="005C1CD8"/>
    <w:rsid w:val="005C1D9F"/>
    <w:rsid w:val="005C435B"/>
    <w:rsid w:val="005C6A32"/>
    <w:rsid w:val="005C6DB3"/>
    <w:rsid w:val="005C7F1F"/>
    <w:rsid w:val="005D0F87"/>
    <w:rsid w:val="005D1CD5"/>
    <w:rsid w:val="005D3AF6"/>
    <w:rsid w:val="005D6DF2"/>
    <w:rsid w:val="005D76B8"/>
    <w:rsid w:val="005D778D"/>
    <w:rsid w:val="005E4984"/>
    <w:rsid w:val="005E553B"/>
    <w:rsid w:val="005E613F"/>
    <w:rsid w:val="005E666F"/>
    <w:rsid w:val="005E6EBE"/>
    <w:rsid w:val="005F4CF9"/>
    <w:rsid w:val="005F5EA5"/>
    <w:rsid w:val="005F7CBE"/>
    <w:rsid w:val="00601223"/>
    <w:rsid w:val="00601A61"/>
    <w:rsid w:val="00621D7B"/>
    <w:rsid w:val="00621E0E"/>
    <w:rsid w:val="00622D23"/>
    <w:rsid w:val="00623B28"/>
    <w:rsid w:val="00625AE9"/>
    <w:rsid w:val="00627AA0"/>
    <w:rsid w:val="006308E2"/>
    <w:rsid w:val="006334FA"/>
    <w:rsid w:val="006344B5"/>
    <w:rsid w:val="00634D90"/>
    <w:rsid w:val="00641CB6"/>
    <w:rsid w:val="006430D8"/>
    <w:rsid w:val="0064614A"/>
    <w:rsid w:val="006466F7"/>
    <w:rsid w:val="00646737"/>
    <w:rsid w:val="00646761"/>
    <w:rsid w:val="00647027"/>
    <w:rsid w:val="00647145"/>
    <w:rsid w:val="00650FDB"/>
    <w:rsid w:val="00652773"/>
    <w:rsid w:val="00655D68"/>
    <w:rsid w:val="00656BCF"/>
    <w:rsid w:val="00657574"/>
    <w:rsid w:val="006618D5"/>
    <w:rsid w:val="00661FF6"/>
    <w:rsid w:val="00662C25"/>
    <w:rsid w:val="00663934"/>
    <w:rsid w:val="0066787D"/>
    <w:rsid w:val="006778BD"/>
    <w:rsid w:val="006810B0"/>
    <w:rsid w:val="0068180C"/>
    <w:rsid w:val="00682986"/>
    <w:rsid w:val="006832B7"/>
    <w:rsid w:val="00684042"/>
    <w:rsid w:val="00686F3A"/>
    <w:rsid w:val="00687FED"/>
    <w:rsid w:val="00690DD9"/>
    <w:rsid w:val="006913E0"/>
    <w:rsid w:val="0069150D"/>
    <w:rsid w:val="0069356A"/>
    <w:rsid w:val="00693758"/>
    <w:rsid w:val="00693B75"/>
    <w:rsid w:val="00696490"/>
    <w:rsid w:val="0069650D"/>
    <w:rsid w:val="00697288"/>
    <w:rsid w:val="00697B47"/>
    <w:rsid w:val="006A11D9"/>
    <w:rsid w:val="006A1517"/>
    <w:rsid w:val="006A203C"/>
    <w:rsid w:val="006A21BC"/>
    <w:rsid w:val="006A7854"/>
    <w:rsid w:val="006B05CE"/>
    <w:rsid w:val="006B213A"/>
    <w:rsid w:val="006B233F"/>
    <w:rsid w:val="006B24CF"/>
    <w:rsid w:val="006B2A28"/>
    <w:rsid w:val="006B5FD1"/>
    <w:rsid w:val="006C2999"/>
    <w:rsid w:val="006C3523"/>
    <w:rsid w:val="006C4CB2"/>
    <w:rsid w:val="006C5063"/>
    <w:rsid w:val="006C61E1"/>
    <w:rsid w:val="006D336E"/>
    <w:rsid w:val="006D33ED"/>
    <w:rsid w:val="006D4A6B"/>
    <w:rsid w:val="006D4B0D"/>
    <w:rsid w:val="006D63C4"/>
    <w:rsid w:val="006D7453"/>
    <w:rsid w:val="006D7814"/>
    <w:rsid w:val="006E031E"/>
    <w:rsid w:val="006E0B45"/>
    <w:rsid w:val="006E2B82"/>
    <w:rsid w:val="006E419B"/>
    <w:rsid w:val="006E4E8C"/>
    <w:rsid w:val="006E6707"/>
    <w:rsid w:val="006F0446"/>
    <w:rsid w:val="006F06EE"/>
    <w:rsid w:val="006F2587"/>
    <w:rsid w:val="006F3881"/>
    <w:rsid w:val="006F5917"/>
    <w:rsid w:val="007020CB"/>
    <w:rsid w:val="00702431"/>
    <w:rsid w:val="00702DD6"/>
    <w:rsid w:val="0070585B"/>
    <w:rsid w:val="007070DE"/>
    <w:rsid w:val="00711B97"/>
    <w:rsid w:val="00712B26"/>
    <w:rsid w:val="0071774A"/>
    <w:rsid w:val="00721D6C"/>
    <w:rsid w:val="00722CBC"/>
    <w:rsid w:val="00723099"/>
    <w:rsid w:val="00723287"/>
    <w:rsid w:val="00723CBE"/>
    <w:rsid w:val="00724E08"/>
    <w:rsid w:val="00725FE5"/>
    <w:rsid w:val="007310C1"/>
    <w:rsid w:val="0073195C"/>
    <w:rsid w:val="007322C6"/>
    <w:rsid w:val="007324C8"/>
    <w:rsid w:val="00732E2C"/>
    <w:rsid w:val="007337AF"/>
    <w:rsid w:val="00734491"/>
    <w:rsid w:val="007366C8"/>
    <w:rsid w:val="00736702"/>
    <w:rsid w:val="007377A7"/>
    <w:rsid w:val="007402E3"/>
    <w:rsid w:val="00743BE9"/>
    <w:rsid w:val="00743FDF"/>
    <w:rsid w:val="00751F64"/>
    <w:rsid w:val="00753113"/>
    <w:rsid w:val="00753194"/>
    <w:rsid w:val="007544A2"/>
    <w:rsid w:val="00755B82"/>
    <w:rsid w:val="00756193"/>
    <w:rsid w:val="00760928"/>
    <w:rsid w:val="007616C6"/>
    <w:rsid w:val="00762F29"/>
    <w:rsid w:val="00764852"/>
    <w:rsid w:val="00765A6E"/>
    <w:rsid w:val="00766612"/>
    <w:rsid w:val="00767760"/>
    <w:rsid w:val="007678E3"/>
    <w:rsid w:val="0077066A"/>
    <w:rsid w:val="00774030"/>
    <w:rsid w:val="0077631D"/>
    <w:rsid w:val="00776ED3"/>
    <w:rsid w:val="007773BF"/>
    <w:rsid w:val="00780BF9"/>
    <w:rsid w:val="00781049"/>
    <w:rsid w:val="007819D5"/>
    <w:rsid w:val="00781EB1"/>
    <w:rsid w:val="00783857"/>
    <w:rsid w:val="00784248"/>
    <w:rsid w:val="00784764"/>
    <w:rsid w:val="00784CAF"/>
    <w:rsid w:val="00786098"/>
    <w:rsid w:val="007873B2"/>
    <w:rsid w:val="007901B3"/>
    <w:rsid w:val="00790A27"/>
    <w:rsid w:val="00791943"/>
    <w:rsid w:val="00793BA3"/>
    <w:rsid w:val="00795CEF"/>
    <w:rsid w:val="007A06AD"/>
    <w:rsid w:val="007A3EF1"/>
    <w:rsid w:val="007A3EFB"/>
    <w:rsid w:val="007A4528"/>
    <w:rsid w:val="007B5DBF"/>
    <w:rsid w:val="007B70D7"/>
    <w:rsid w:val="007B776A"/>
    <w:rsid w:val="007C02C3"/>
    <w:rsid w:val="007C0954"/>
    <w:rsid w:val="007C0DEE"/>
    <w:rsid w:val="007C19B8"/>
    <w:rsid w:val="007C2BF4"/>
    <w:rsid w:val="007C4378"/>
    <w:rsid w:val="007C4572"/>
    <w:rsid w:val="007C5D11"/>
    <w:rsid w:val="007D0FD1"/>
    <w:rsid w:val="007D1395"/>
    <w:rsid w:val="007E00C0"/>
    <w:rsid w:val="007E3EA7"/>
    <w:rsid w:val="007E5A26"/>
    <w:rsid w:val="007E738B"/>
    <w:rsid w:val="007F13C5"/>
    <w:rsid w:val="007F2D70"/>
    <w:rsid w:val="007F6961"/>
    <w:rsid w:val="007F6F69"/>
    <w:rsid w:val="00803577"/>
    <w:rsid w:val="0080676B"/>
    <w:rsid w:val="00806AC3"/>
    <w:rsid w:val="0081025A"/>
    <w:rsid w:val="008129B2"/>
    <w:rsid w:val="00813536"/>
    <w:rsid w:val="00814AA6"/>
    <w:rsid w:val="008154EB"/>
    <w:rsid w:val="0082276D"/>
    <w:rsid w:val="008246FD"/>
    <w:rsid w:val="00825920"/>
    <w:rsid w:val="0083187B"/>
    <w:rsid w:val="00832ADF"/>
    <w:rsid w:val="00833E78"/>
    <w:rsid w:val="0083599D"/>
    <w:rsid w:val="0083773B"/>
    <w:rsid w:val="0083799B"/>
    <w:rsid w:val="0084168A"/>
    <w:rsid w:val="00841A99"/>
    <w:rsid w:val="00841D98"/>
    <w:rsid w:val="00842556"/>
    <w:rsid w:val="0084379C"/>
    <w:rsid w:val="00846A5C"/>
    <w:rsid w:val="00847CC9"/>
    <w:rsid w:val="0085247D"/>
    <w:rsid w:val="00854261"/>
    <w:rsid w:val="00856574"/>
    <w:rsid w:val="008608E8"/>
    <w:rsid w:val="00865D9F"/>
    <w:rsid w:val="0086601C"/>
    <w:rsid w:val="0086603B"/>
    <w:rsid w:val="008756B8"/>
    <w:rsid w:val="00876046"/>
    <w:rsid w:val="00877B81"/>
    <w:rsid w:val="00877FCC"/>
    <w:rsid w:val="00880D2E"/>
    <w:rsid w:val="008834F6"/>
    <w:rsid w:val="008835F2"/>
    <w:rsid w:val="00884622"/>
    <w:rsid w:val="00884B3B"/>
    <w:rsid w:val="008909F5"/>
    <w:rsid w:val="00893529"/>
    <w:rsid w:val="00896F25"/>
    <w:rsid w:val="00896F5E"/>
    <w:rsid w:val="008A24E5"/>
    <w:rsid w:val="008A2A2E"/>
    <w:rsid w:val="008A7611"/>
    <w:rsid w:val="008B02B1"/>
    <w:rsid w:val="008B19E0"/>
    <w:rsid w:val="008B35B5"/>
    <w:rsid w:val="008B42AB"/>
    <w:rsid w:val="008B49F4"/>
    <w:rsid w:val="008B60B2"/>
    <w:rsid w:val="008B78DD"/>
    <w:rsid w:val="008C05E3"/>
    <w:rsid w:val="008C2EF3"/>
    <w:rsid w:val="008C30A5"/>
    <w:rsid w:val="008C670C"/>
    <w:rsid w:val="008D3C30"/>
    <w:rsid w:val="008D5A58"/>
    <w:rsid w:val="008D5AB8"/>
    <w:rsid w:val="008D6C73"/>
    <w:rsid w:val="008E1431"/>
    <w:rsid w:val="008E5BED"/>
    <w:rsid w:val="008E71EB"/>
    <w:rsid w:val="008F349A"/>
    <w:rsid w:val="008F4E47"/>
    <w:rsid w:val="008F6481"/>
    <w:rsid w:val="008F6A5B"/>
    <w:rsid w:val="00900C44"/>
    <w:rsid w:val="00901F44"/>
    <w:rsid w:val="009035BC"/>
    <w:rsid w:val="009036DC"/>
    <w:rsid w:val="009038FA"/>
    <w:rsid w:val="0090557B"/>
    <w:rsid w:val="00905F3B"/>
    <w:rsid w:val="00906D0F"/>
    <w:rsid w:val="009103B7"/>
    <w:rsid w:val="00914DB7"/>
    <w:rsid w:val="00915432"/>
    <w:rsid w:val="00915726"/>
    <w:rsid w:val="009159FC"/>
    <w:rsid w:val="00921D2B"/>
    <w:rsid w:val="00922959"/>
    <w:rsid w:val="00925114"/>
    <w:rsid w:val="0092579B"/>
    <w:rsid w:val="0092701A"/>
    <w:rsid w:val="00932844"/>
    <w:rsid w:val="00932CD4"/>
    <w:rsid w:val="00934F61"/>
    <w:rsid w:val="00935099"/>
    <w:rsid w:val="009357FA"/>
    <w:rsid w:val="00935821"/>
    <w:rsid w:val="00936111"/>
    <w:rsid w:val="0093761F"/>
    <w:rsid w:val="00940802"/>
    <w:rsid w:val="00941EC4"/>
    <w:rsid w:val="009424D0"/>
    <w:rsid w:val="00947CF8"/>
    <w:rsid w:val="009507A0"/>
    <w:rsid w:val="00951266"/>
    <w:rsid w:val="009516E2"/>
    <w:rsid w:val="00953961"/>
    <w:rsid w:val="009553DF"/>
    <w:rsid w:val="009570E1"/>
    <w:rsid w:val="009578DF"/>
    <w:rsid w:val="00960FC1"/>
    <w:rsid w:val="00962054"/>
    <w:rsid w:val="009623B2"/>
    <w:rsid w:val="00962A65"/>
    <w:rsid w:val="0096497C"/>
    <w:rsid w:val="00964BF4"/>
    <w:rsid w:val="00966CFD"/>
    <w:rsid w:val="00967079"/>
    <w:rsid w:val="009702D9"/>
    <w:rsid w:val="009704B3"/>
    <w:rsid w:val="009704F6"/>
    <w:rsid w:val="009757D4"/>
    <w:rsid w:val="00975972"/>
    <w:rsid w:val="00980A8F"/>
    <w:rsid w:val="00981168"/>
    <w:rsid w:val="0098214A"/>
    <w:rsid w:val="0098576D"/>
    <w:rsid w:val="00985DA0"/>
    <w:rsid w:val="00990172"/>
    <w:rsid w:val="00990658"/>
    <w:rsid w:val="0099399E"/>
    <w:rsid w:val="00995510"/>
    <w:rsid w:val="00996B56"/>
    <w:rsid w:val="009A0623"/>
    <w:rsid w:val="009A0BD6"/>
    <w:rsid w:val="009A26EF"/>
    <w:rsid w:val="009A296C"/>
    <w:rsid w:val="009A2E91"/>
    <w:rsid w:val="009A30D7"/>
    <w:rsid w:val="009A3172"/>
    <w:rsid w:val="009A4BC3"/>
    <w:rsid w:val="009A5F64"/>
    <w:rsid w:val="009A661B"/>
    <w:rsid w:val="009A7787"/>
    <w:rsid w:val="009B4197"/>
    <w:rsid w:val="009B4F13"/>
    <w:rsid w:val="009B7B48"/>
    <w:rsid w:val="009B7F27"/>
    <w:rsid w:val="009C1B99"/>
    <w:rsid w:val="009C1C4D"/>
    <w:rsid w:val="009C4DD6"/>
    <w:rsid w:val="009C64DF"/>
    <w:rsid w:val="009D0705"/>
    <w:rsid w:val="009D1EB0"/>
    <w:rsid w:val="009D424C"/>
    <w:rsid w:val="009D76F8"/>
    <w:rsid w:val="009D7D7E"/>
    <w:rsid w:val="009E23C0"/>
    <w:rsid w:val="009E242D"/>
    <w:rsid w:val="009E2616"/>
    <w:rsid w:val="009E489A"/>
    <w:rsid w:val="009E5925"/>
    <w:rsid w:val="009E5B3B"/>
    <w:rsid w:val="009E630E"/>
    <w:rsid w:val="009E6E20"/>
    <w:rsid w:val="009E773A"/>
    <w:rsid w:val="009F4C8F"/>
    <w:rsid w:val="009F5607"/>
    <w:rsid w:val="009F689A"/>
    <w:rsid w:val="009F6EB5"/>
    <w:rsid w:val="009F7DB3"/>
    <w:rsid w:val="00A007E1"/>
    <w:rsid w:val="00A00A2B"/>
    <w:rsid w:val="00A06169"/>
    <w:rsid w:val="00A06C40"/>
    <w:rsid w:val="00A1158D"/>
    <w:rsid w:val="00A11C63"/>
    <w:rsid w:val="00A12442"/>
    <w:rsid w:val="00A13075"/>
    <w:rsid w:val="00A135EC"/>
    <w:rsid w:val="00A143C8"/>
    <w:rsid w:val="00A17137"/>
    <w:rsid w:val="00A175F5"/>
    <w:rsid w:val="00A20D94"/>
    <w:rsid w:val="00A210C2"/>
    <w:rsid w:val="00A217CB"/>
    <w:rsid w:val="00A21BEB"/>
    <w:rsid w:val="00A22594"/>
    <w:rsid w:val="00A2345F"/>
    <w:rsid w:val="00A25097"/>
    <w:rsid w:val="00A35506"/>
    <w:rsid w:val="00A403A9"/>
    <w:rsid w:val="00A40C62"/>
    <w:rsid w:val="00A43B20"/>
    <w:rsid w:val="00A460C4"/>
    <w:rsid w:val="00A47761"/>
    <w:rsid w:val="00A53BC9"/>
    <w:rsid w:val="00A5464F"/>
    <w:rsid w:val="00A54CA4"/>
    <w:rsid w:val="00A55EB1"/>
    <w:rsid w:val="00A56512"/>
    <w:rsid w:val="00A5676B"/>
    <w:rsid w:val="00A57C1C"/>
    <w:rsid w:val="00A60606"/>
    <w:rsid w:val="00A60F4D"/>
    <w:rsid w:val="00A64DE6"/>
    <w:rsid w:val="00A679CD"/>
    <w:rsid w:val="00A70879"/>
    <w:rsid w:val="00A70FAE"/>
    <w:rsid w:val="00A75C21"/>
    <w:rsid w:val="00A76CAF"/>
    <w:rsid w:val="00A811EC"/>
    <w:rsid w:val="00A81CC7"/>
    <w:rsid w:val="00A85EFE"/>
    <w:rsid w:val="00A9035D"/>
    <w:rsid w:val="00A9036D"/>
    <w:rsid w:val="00A92C82"/>
    <w:rsid w:val="00A95143"/>
    <w:rsid w:val="00A97192"/>
    <w:rsid w:val="00AA1507"/>
    <w:rsid w:val="00AA2EF0"/>
    <w:rsid w:val="00AA4B1D"/>
    <w:rsid w:val="00AB1471"/>
    <w:rsid w:val="00AB1D0B"/>
    <w:rsid w:val="00AB2768"/>
    <w:rsid w:val="00AB285F"/>
    <w:rsid w:val="00AB29C5"/>
    <w:rsid w:val="00AB3C4E"/>
    <w:rsid w:val="00AB68D1"/>
    <w:rsid w:val="00AB7BBF"/>
    <w:rsid w:val="00AC3A51"/>
    <w:rsid w:val="00AC4F95"/>
    <w:rsid w:val="00AC5638"/>
    <w:rsid w:val="00AD0F4B"/>
    <w:rsid w:val="00AD10C9"/>
    <w:rsid w:val="00AD5933"/>
    <w:rsid w:val="00AD5C64"/>
    <w:rsid w:val="00AD752B"/>
    <w:rsid w:val="00AE252F"/>
    <w:rsid w:val="00AE3E60"/>
    <w:rsid w:val="00AE464D"/>
    <w:rsid w:val="00AE4D32"/>
    <w:rsid w:val="00AE6AF6"/>
    <w:rsid w:val="00AE6F3B"/>
    <w:rsid w:val="00AE7236"/>
    <w:rsid w:val="00AF0DBA"/>
    <w:rsid w:val="00AF336F"/>
    <w:rsid w:val="00AF45C4"/>
    <w:rsid w:val="00AF472E"/>
    <w:rsid w:val="00AF53BB"/>
    <w:rsid w:val="00AF6C03"/>
    <w:rsid w:val="00B00D8A"/>
    <w:rsid w:val="00B0100F"/>
    <w:rsid w:val="00B01ADD"/>
    <w:rsid w:val="00B03CF9"/>
    <w:rsid w:val="00B05341"/>
    <w:rsid w:val="00B106E7"/>
    <w:rsid w:val="00B138B4"/>
    <w:rsid w:val="00B13AF8"/>
    <w:rsid w:val="00B14F88"/>
    <w:rsid w:val="00B16D02"/>
    <w:rsid w:val="00B17110"/>
    <w:rsid w:val="00B246F1"/>
    <w:rsid w:val="00B253BE"/>
    <w:rsid w:val="00B258FA"/>
    <w:rsid w:val="00B259C7"/>
    <w:rsid w:val="00B3050D"/>
    <w:rsid w:val="00B30829"/>
    <w:rsid w:val="00B359A2"/>
    <w:rsid w:val="00B363F0"/>
    <w:rsid w:val="00B36BA4"/>
    <w:rsid w:val="00B37161"/>
    <w:rsid w:val="00B374CF"/>
    <w:rsid w:val="00B3764E"/>
    <w:rsid w:val="00B40F3B"/>
    <w:rsid w:val="00B43AFD"/>
    <w:rsid w:val="00B44191"/>
    <w:rsid w:val="00B45049"/>
    <w:rsid w:val="00B50AC8"/>
    <w:rsid w:val="00B50D63"/>
    <w:rsid w:val="00B53ECD"/>
    <w:rsid w:val="00B549F3"/>
    <w:rsid w:val="00B575C7"/>
    <w:rsid w:val="00B6051F"/>
    <w:rsid w:val="00B62AC0"/>
    <w:rsid w:val="00B64634"/>
    <w:rsid w:val="00B67194"/>
    <w:rsid w:val="00B67253"/>
    <w:rsid w:val="00B716EA"/>
    <w:rsid w:val="00B7195A"/>
    <w:rsid w:val="00B75C7D"/>
    <w:rsid w:val="00B7662B"/>
    <w:rsid w:val="00B771D0"/>
    <w:rsid w:val="00B806FE"/>
    <w:rsid w:val="00B902D9"/>
    <w:rsid w:val="00B9257A"/>
    <w:rsid w:val="00B9373B"/>
    <w:rsid w:val="00BA1391"/>
    <w:rsid w:val="00BA14A0"/>
    <w:rsid w:val="00BA166D"/>
    <w:rsid w:val="00BA1F3B"/>
    <w:rsid w:val="00BA223B"/>
    <w:rsid w:val="00BA24B5"/>
    <w:rsid w:val="00BA33A9"/>
    <w:rsid w:val="00BA4864"/>
    <w:rsid w:val="00BA69BC"/>
    <w:rsid w:val="00BA73A7"/>
    <w:rsid w:val="00BB0907"/>
    <w:rsid w:val="00BB09D4"/>
    <w:rsid w:val="00BB159E"/>
    <w:rsid w:val="00BB3FDC"/>
    <w:rsid w:val="00BB6E40"/>
    <w:rsid w:val="00BC3DD7"/>
    <w:rsid w:val="00BC74A6"/>
    <w:rsid w:val="00BC7AD6"/>
    <w:rsid w:val="00BD0178"/>
    <w:rsid w:val="00BD15BB"/>
    <w:rsid w:val="00BD704B"/>
    <w:rsid w:val="00BD70D6"/>
    <w:rsid w:val="00BE2A57"/>
    <w:rsid w:val="00BE4B1C"/>
    <w:rsid w:val="00BE6A3E"/>
    <w:rsid w:val="00BE6AEC"/>
    <w:rsid w:val="00BF06D2"/>
    <w:rsid w:val="00BF0890"/>
    <w:rsid w:val="00BF0DF0"/>
    <w:rsid w:val="00BF3047"/>
    <w:rsid w:val="00C0062A"/>
    <w:rsid w:val="00C0113A"/>
    <w:rsid w:val="00C02D50"/>
    <w:rsid w:val="00C03847"/>
    <w:rsid w:val="00C06281"/>
    <w:rsid w:val="00C0723A"/>
    <w:rsid w:val="00C073A6"/>
    <w:rsid w:val="00C07A85"/>
    <w:rsid w:val="00C10119"/>
    <w:rsid w:val="00C1187E"/>
    <w:rsid w:val="00C11FF6"/>
    <w:rsid w:val="00C129C4"/>
    <w:rsid w:val="00C12D4E"/>
    <w:rsid w:val="00C147DA"/>
    <w:rsid w:val="00C224A2"/>
    <w:rsid w:val="00C239BC"/>
    <w:rsid w:val="00C24EFE"/>
    <w:rsid w:val="00C24FE4"/>
    <w:rsid w:val="00C25A97"/>
    <w:rsid w:val="00C2666F"/>
    <w:rsid w:val="00C272A3"/>
    <w:rsid w:val="00C273E7"/>
    <w:rsid w:val="00C309D6"/>
    <w:rsid w:val="00C3124C"/>
    <w:rsid w:val="00C31611"/>
    <w:rsid w:val="00C32443"/>
    <w:rsid w:val="00C33D26"/>
    <w:rsid w:val="00C33ECD"/>
    <w:rsid w:val="00C34AEB"/>
    <w:rsid w:val="00C358B2"/>
    <w:rsid w:val="00C37748"/>
    <w:rsid w:val="00C377B2"/>
    <w:rsid w:val="00C37E59"/>
    <w:rsid w:val="00C4545B"/>
    <w:rsid w:val="00C45812"/>
    <w:rsid w:val="00C467D7"/>
    <w:rsid w:val="00C476FC"/>
    <w:rsid w:val="00C53645"/>
    <w:rsid w:val="00C53E92"/>
    <w:rsid w:val="00C55016"/>
    <w:rsid w:val="00C55B56"/>
    <w:rsid w:val="00C63D9E"/>
    <w:rsid w:val="00C63DB0"/>
    <w:rsid w:val="00C64C98"/>
    <w:rsid w:val="00C65355"/>
    <w:rsid w:val="00C66A96"/>
    <w:rsid w:val="00C730A3"/>
    <w:rsid w:val="00C742FA"/>
    <w:rsid w:val="00C7735F"/>
    <w:rsid w:val="00C77A0F"/>
    <w:rsid w:val="00C77B8F"/>
    <w:rsid w:val="00C804B5"/>
    <w:rsid w:val="00C80702"/>
    <w:rsid w:val="00C807F0"/>
    <w:rsid w:val="00C82E00"/>
    <w:rsid w:val="00C86FAA"/>
    <w:rsid w:val="00C912BC"/>
    <w:rsid w:val="00C91A39"/>
    <w:rsid w:val="00C97776"/>
    <w:rsid w:val="00C97FDA"/>
    <w:rsid w:val="00CA0519"/>
    <w:rsid w:val="00CA0B52"/>
    <w:rsid w:val="00CA1940"/>
    <w:rsid w:val="00CA21C2"/>
    <w:rsid w:val="00CA2512"/>
    <w:rsid w:val="00CA2C99"/>
    <w:rsid w:val="00CA3613"/>
    <w:rsid w:val="00CA3F6A"/>
    <w:rsid w:val="00CA5D76"/>
    <w:rsid w:val="00CB2970"/>
    <w:rsid w:val="00CB2DA2"/>
    <w:rsid w:val="00CB34EB"/>
    <w:rsid w:val="00CB413B"/>
    <w:rsid w:val="00CB4AD5"/>
    <w:rsid w:val="00CB6C1E"/>
    <w:rsid w:val="00CB6D40"/>
    <w:rsid w:val="00CD08FA"/>
    <w:rsid w:val="00CD0CCA"/>
    <w:rsid w:val="00CD195E"/>
    <w:rsid w:val="00CD1A06"/>
    <w:rsid w:val="00CD1C58"/>
    <w:rsid w:val="00CD7406"/>
    <w:rsid w:val="00CE1177"/>
    <w:rsid w:val="00CE42EE"/>
    <w:rsid w:val="00CE5076"/>
    <w:rsid w:val="00CE6B4F"/>
    <w:rsid w:val="00CF1086"/>
    <w:rsid w:val="00CF25B3"/>
    <w:rsid w:val="00CF2B68"/>
    <w:rsid w:val="00CF3BC0"/>
    <w:rsid w:val="00CF4709"/>
    <w:rsid w:val="00CF473B"/>
    <w:rsid w:val="00CF4BF5"/>
    <w:rsid w:val="00D03CA7"/>
    <w:rsid w:val="00D126AF"/>
    <w:rsid w:val="00D12E65"/>
    <w:rsid w:val="00D136E1"/>
    <w:rsid w:val="00D14544"/>
    <w:rsid w:val="00D16828"/>
    <w:rsid w:val="00D17150"/>
    <w:rsid w:val="00D2032C"/>
    <w:rsid w:val="00D22DDA"/>
    <w:rsid w:val="00D261F4"/>
    <w:rsid w:val="00D27808"/>
    <w:rsid w:val="00D32097"/>
    <w:rsid w:val="00D3255E"/>
    <w:rsid w:val="00D34486"/>
    <w:rsid w:val="00D410FB"/>
    <w:rsid w:val="00D46B89"/>
    <w:rsid w:val="00D47C58"/>
    <w:rsid w:val="00D500DB"/>
    <w:rsid w:val="00D5034A"/>
    <w:rsid w:val="00D5054A"/>
    <w:rsid w:val="00D51DD3"/>
    <w:rsid w:val="00D51E24"/>
    <w:rsid w:val="00D52487"/>
    <w:rsid w:val="00D555C7"/>
    <w:rsid w:val="00D569AC"/>
    <w:rsid w:val="00D6176E"/>
    <w:rsid w:val="00D620D2"/>
    <w:rsid w:val="00D6226F"/>
    <w:rsid w:val="00D64266"/>
    <w:rsid w:val="00D65E36"/>
    <w:rsid w:val="00D71DBD"/>
    <w:rsid w:val="00D72227"/>
    <w:rsid w:val="00D730C1"/>
    <w:rsid w:val="00D75E40"/>
    <w:rsid w:val="00D761E3"/>
    <w:rsid w:val="00D80728"/>
    <w:rsid w:val="00D81358"/>
    <w:rsid w:val="00D81891"/>
    <w:rsid w:val="00D862DF"/>
    <w:rsid w:val="00D875DE"/>
    <w:rsid w:val="00D8776E"/>
    <w:rsid w:val="00DA46BD"/>
    <w:rsid w:val="00DA66E9"/>
    <w:rsid w:val="00DA6B00"/>
    <w:rsid w:val="00DB3978"/>
    <w:rsid w:val="00DB45CD"/>
    <w:rsid w:val="00DB599E"/>
    <w:rsid w:val="00DC0CC6"/>
    <w:rsid w:val="00DC1422"/>
    <w:rsid w:val="00DC16F1"/>
    <w:rsid w:val="00DC3FF6"/>
    <w:rsid w:val="00DC407F"/>
    <w:rsid w:val="00DC5F19"/>
    <w:rsid w:val="00DC67DF"/>
    <w:rsid w:val="00DC6F11"/>
    <w:rsid w:val="00DC7629"/>
    <w:rsid w:val="00DD1D5B"/>
    <w:rsid w:val="00DD2392"/>
    <w:rsid w:val="00DD32F3"/>
    <w:rsid w:val="00DD6E69"/>
    <w:rsid w:val="00DD72F3"/>
    <w:rsid w:val="00DE0463"/>
    <w:rsid w:val="00DE0B63"/>
    <w:rsid w:val="00DE0B8D"/>
    <w:rsid w:val="00DE19FA"/>
    <w:rsid w:val="00DE29B3"/>
    <w:rsid w:val="00DE3132"/>
    <w:rsid w:val="00DE4282"/>
    <w:rsid w:val="00DE457D"/>
    <w:rsid w:val="00DE6159"/>
    <w:rsid w:val="00DE73B2"/>
    <w:rsid w:val="00DF0E7B"/>
    <w:rsid w:val="00DF229A"/>
    <w:rsid w:val="00DF30A8"/>
    <w:rsid w:val="00DF6034"/>
    <w:rsid w:val="00DF6E67"/>
    <w:rsid w:val="00E06C05"/>
    <w:rsid w:val="00E078B4"/>
    <w:rsid w:val="00E07DBC"/>
    <w:rsid w:val="00E103D5"/>
    <w:rsid w:val="00E10D22"/>
    <w:rsid w:val="00E1297A"/>
    <w:rsid w:val="00E17028"/>
    <w:rsid w:val="00E21644"/>
    <w:rsid w:val="00E221FE"/>
    <w:rsid w:val="00E238DE"/>
    <w:rsid w:val="00E24788"/>
    <w:rsid w:val="00E327CD"/>
    <w:rsid w:val="00E32B55"/>
    <w:rsid w:val="00E345A1"/>
    <w:rsid w:val="00E37E48"/>
    <w:rsid w:val="00E408AF"/>
    <w:rsid w:val="00E4107D"/>
    <w:rsid w:val="00E41126"/>
    <w:rsid w:val="00E41A88"/>
    <w:rsid w:val="00E41EE9"/>
    <w:rsid w:val="00E4367B"/>
    <w:rsid w:val="00E45182"/>
    <w:rsid w:val="00E45D6A"/>
    <w:rsid w:val="00E50619"/>
    <w:rsid w:val="00E51556"/>
    <w:rsid w:val="00E5260A"/>
    <w:rsid w:val="00E534C5"/>
    <w:rsid w:val="00E53A2D"/>
    <w:rsid w:val="00E54E65"/>
    <w:rsid w:val="00E5789F"/>
    <w:rsid w:val="00E57BBE"/>
    <w:rsid w:val="00E57BF8"/>
    <w:rsid w:val="00E615CA"/>
    <w:rsid w:val="00E616A8"/>
    <w:rsid w:val="00E61B58"/>
    <w:rsid w:val="00E6313D"/>
    <w:rsid w:val="00E6361F"/>
    <w:rsid w:val="00E6438F"/>
    <w:rsid w:val="00E6456D"/>
    <w:rsid w:val="00E71C48"/>
    <w:rsid w:val="00E760EA"/>
    <w:rsid w:val="00E77A23"/>
    <w:rsid w:val="00E812CA"/>
    <w:rsid w:val="00E827CE"/>
    <w:rsid w:val="00E82A37"/>
    <w:rsid w:val="00E84F7A"/>
    <w:rsid w:val="00E85675"/>
    <w:rsid w:val="00E856AE"/>
    <w:rsid w:val="00E90CD5"/>
    <w:rsid w:val="00E918A8"/>
    <w:rsid w:val="00E9249D"/>
    <w:rsid w:val="00E94CCE"/>
    <w:rsid w:val="00E95312"/>
    <w:rsid w:val="00E9616A"/>
    <w:rsid w:val="00E97A54"/>
    <w:rsid w:val="00EA5021"/>
    <w:rsid w:val="00EB00BC"/>
    <w:rsid w:val="00EB0C4D"/>
    <w:rsid w:val="00EB0D9B"/>
    <w:rsid w:val="00EB2C5A"/>
    <w:rsid w:val="00EC263B"/>
    <w:rsid w:val="00EC2A0B"/>
    <w:rsid w:val="00EC3797"/>
    <w:rsid w:val="00EC61B0"/>
    <w:rsid w:val="00EC64FD"/>
    <w:rsid w:val="00ED0DFC"/>
    <w:rsid w:val="00ED3038"/>
    <w:rsid w:val="00ED418F"/>
    <w:rsid w:val="00ED51DD"/>
    <w:rsid w:val="00ED6998"/>
    <w:rsid w:val="00ED7D2E"/>
    <w:rsid w:val="00EE0AED"/>
    <w:rsid w:val="00EE1369"/>
    <w:rsid w:val="00EE14F1"/>
    <w:rsid w:val="00EE3EF1"/>
    <w:rsid w:val="00EE526C"/>
    <w:rsid w:val="00EE54F7"/>
    <w:rsid w:val="00EE6F03"/>
    <w:rsid w:val="00EE7CC7"/>
    <w:rsid w:val="00EF25AE"/>
    <w:rsid w:val="00EF2B83"/>
    <w:rsid w:val="00EF35B4"/>
    <w:rsid w:val="00EF3AFC"/>
    <w:rsid w:val="00F007E4"/>
    <w:rsid w:val="00F02462"/>
    <w:rsid w:val="00F035D5"/>
    <w:rsid w:val="00F0389A"/>
    <w:rsid w:val="00F03A12"/>
    <w:rsid w:val="00F04D6E"/>
    <w:rsid w:val="00F051C7"/>
    <w:rsid w:val="00F05CAC"/>
    <w:rsid w:val="00F07452"/>
    <w:rsid w:val="00F07678"/>
    <w:rsid w:val="00F07CCB"/>
    <w:rsid w:val="00F10153"/>
    <w:rsid w:val="00F1301D"/>
    <w:rsid w:val="00F17D91"/>
    <w:rsid w:val="00F21943"/>
    <w:rsid w:val="00F22435"/>
    <w:rsid w:val="00F2306F"/>
    <w:rsid w:val="00F230E4"/>
    <w:rsid w:val="00F24D79"/>
    <w:rsid w:val="00F26066"/>
    <w:rsid w:val="00F278F3"/>
    <w:rsid w:val="00F308DA"/>
    <w:rsid w:val="00F3136E"/>
    <w:rsid w:val="00F31D35"/>
    <w:rsid w:val="00F33682"/>
    <w:rsid w:val="00F34A8A"/>
    <w:rsid w:val="00F36B0B"/>
    <w:rsid w:val="00F37B49"/>
    <w:rsid w:val="00F40A18"/>
    <w:rsid w:val="00F44D16"/>
    <w:rsid w:val="00F45BB2"/>
    <w:rsid w:val="00F45C72"/>
    <w:rsid w:val="00F468C9"/>
    <w:rsid w:val="00F46A35"/>
    <w:rsid w:val="00F47359"/>
    <w:rsid w:val="00F54A46"/>
    <w:rsid w:val="00F56CC8"/>
    <w:rsid w:val="00F61862"/>
    <w:rsid w:val="00F62102"/>
    <w:rsid w:val="00F62CAC"/>
    <w:rsid w:val="00F64005"/>
    <w:rsid w:val="00F652C7"/>
    <w:rsid w:val="00F667AE"/>
    <w:rsid w:val="00F71267"/>
    <w:rsid w:val="00F733E8"/>
    <w:rsid w:val="00F73A71"/>
    <w:rsid w:val="00F75291"/>
    <w:rsid w:val="00F7635A"/>
    <w:rsid w:val="00F763FF"/>
    <w:rsid w:val="00F77603"/>
    <w:rsid w:val="00F81F24"/>
    <w:rsid w:val="00F82257"/>
    <w:rsid w:val="00F84CD0"/>
    <w:rsid w:val="00F85E5B"/>
    <w:rsid w:val="00F87B92"/>
    <w:rsid w:val="00F90F8D"/>
    <w:rsid w:val="00F91C37"/>
    <w:rsid w:val="00F94770"/>
    <w:rsid w:val="00F95F7C"/>
    <w:rsid w:val="00F96099"/>
    <w:rsid w:val="00F9682D"/>
    <w:rsid w:val="00F968B8"/>
    <w:rsid w:val="00F97113"/>
    <w:rsid w:val="00FA06F6"/>
    <w:rsid w:val="00FA1ADA"/>
    <w:rsid w:val="00FA2B80"/>
    <w:rsid w:val="00FA3923"/>
    <w:rsid w:val="00FA3DBB"/>
    <w:rsid w:val="00FA66AD"/>
    <w:rsid w:val="00FA7656"/>
    <w:rsid w:val="00FA77A8"/>
    <w:rsid w:val="00FA7EED"/>
    <w:rsid w:val="00FB2147"/>
    <w:rsid w:val="00FB31D2"/>
    <w:rsid w:val="00FB7DCA"/>
    <w:rsid w:val="00FC2189"/>
    <w:rsid w:val="00FC3CC3"/>
    <w:rsid w:val="00FC4F97"/>
    <w:rsid w:val="00FC5F6C"/>
    <w:rsid w:val="00FC651C"/>
    <w:rsid w:val="00FD0DD3"/>
    <w:rsid w:val="00FD4088"/>
    <w:rsid w:val="00FD4D0F"/>
    <w:rsid w:val="00FD5639"/>
    <w:rsid w:val="00FD7ABB"/>
    <w:rsid w:val="00FD7ECF"/>
    <w:rsid w:val="00FE2ACA"/>
    <w:rsid w:val="00FE3134"/>
    <w:rsid w:val="00FE4C30"/>
    <w:rsid w:val="00FE628F"/>
    <w:rsid w:val="00FE6F6F"/>
    <w:rsid w:val="00FF136D"/>
    <w:rsid w:val="00FF3E3A"/>
    <w:rsid w:val="00FF483F"/>
    <w:rsid w:val="00FF7CB1"/>
    <w:rsid w:val="00FF7D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BE36BD"/>
  <w15:chartTrackingRefBased/>
  <w15:docId w15:val="{3A1D45D3-C43D-4D27-A965-21A2346C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sz w:val="23"/>
      <w:lang w:eastAsia="en-US"/>
    </w:rPr>
  </w:style>
  <w:style w:type="paragraph" w:styleId="1">
    <w:name w:val="heading 1"/>
    <w:basedOn w:val="a"/>
    <w:next w:val="a"/>
    <w:link w:val="10"/>
    <w:qFormat/>
    <w:pPr>
      <w:keepNext/>
      <w:suppressAutoHyphens/>
      <w:outlineLvl w:val="0"/>
    </w:pPr>
    <w:rPr>
      <w:b/>
      <w:lang w:val="x-none"/>
    </w:rPr>
  </w:style>
  <w:style w:type="paragraph" w:styleId="2">
    <w:name w:val="heading 2"/>
    <w:basedOn w:val="a"/>
    <w:next w:val="a"/>
    <w:qFormat/>
    <w:pPr>
      <w:keepNext/>
      <w:numPr>
        <w:numId w:val="1"/>
      </w:numPr>
      <w:suppressAutoHyphens/>
      <w:outlineLvl w:val="1"/>
    </w:pPr>
    <w:rPr>
      <w:b/>
    </w:rPr>
  </w:style>
  <w:style w:type="paragraph" w:styleId="3">
    <w:name w:val="heading 3"/>
    <w:basedOn w:val="a"/>
    <w:next w:val="a"/>
    <w:qFormat/>
    <w:pPr>
      <w:keepNext/>
      <w:suppressAutoHyphens/>
      <w:ind w:left="720"/>
      <w:outlineLvl w:val="2"/>
    </w:pPr>
    <w:rPr>
      <w:b/>
    </w:rPr>
  </w:style>
  <w:style w:type="paragraph" w:styleId="4">
    <w:name w:val="heading 4"/>
    <w:basedOn w:val="a"/>
    <w:next w:val="a"/>
    <w:qFormat/>
    <w:pPr>
      <w:keepNext/>
      <w:suppressAutoHyphens/>
      <w:ind w:left="1440"/>
      <w:outlineLvl w:val="3"/>
    </w:pPr>
    <w:rPr>
      <w:rFonts w:ascii="Arial" w:hAnsi="Arial" w:cs="Arial"/>
      <w:b/>
      <w:bCs/>
      <w:sz w:val="20"/>
    </w:rPr>
  </w:style>
  <w:style w:type="paragraph" w:styleId="5">
    <w:name w:val="heading 5"/>
    <w:basedOn w:val="a"/>
    <w:next w:val="a"/>
    <w:qFormat/>
    <w:pPr>
      <w:keepNext/>
      <w:suppressAutoHyphens/>
      <w:jc w:val="center"/>
      <w:outlineLvl w:val="4"/>
    </w:pPr>
    <w:rPr>
      <w:rFonts w:ascii="Arial" w:hAnsi="Arial" w:cs="Arial"/>
      <w:b/>
      <w:sz w:val="20"/>
      <w:lang w:val="en-GB"/>
    </w:rPr>
  </w:style>
  <w:style w:type="paragraph" w:styleId="6">
    <w:name w:val="heading 6"/>
    <w:basedOn w:val="a"/>
    <w:next w:val="a"/>
    <w:qFormat/>
    <w:pPr>
      <w:keepNext/>
      <w:suppressAutoHyphens/>
      <w:outlineLvl w:val="5"/>
    </w:pPr>
    <w:rPr>
      <w:b/>
      <w:sz w:val="22"/>
      <w:lang w:val="en-GB"/>
    </w:rPr>
  </w:style>
  <w:style w:type="paragraph" w:styleId="7">
    <w:name w:val="heading 7"/>
    <w:basedOn w:val="a"/>
    <w:next w:val="a"/>
    <w:qFormat/>
    <w:pPr>
      <w:overflowPunct w:val="0"/>
      <w:autoSpaceDE w:val="0"/>
      <w:autoSpaceDN w:val="0"/>
      <w:adjustRightInd w:val="0"/>
      <w:spacing w:before="240" w:after="60"/>
      <w:jc w:val="left"/>
      <w:textAlignment w:val="baseline"/>
      <w:outlineLvl w:val="6"/>
    </w:pPr>
    <w:rPr>
      <w:rFonts w:ascii="Arial" w:hAnsi="Arial"/>
      <w:sz w:val="20"/>
    </w:rPr>
  </w:style>
  <w:style w:type="paragraph" w:styleId="8">
    <w:name w:val="heading 8"/>
    <w:basedOn w:val="a"/>
    <w:next w:val="a"/>
    <w:qFormat/>
    <w:pPr>
      <w:overflowPunct w:val="0"/>
      <w:autoSpaceDE w:val="0"/>
      <w:autoSpaceDN w:val="0"/>
      <w:adjustRightInd w:val="0"/>
      <w:spacing w:before="240" w:after="60"/>
      <w:jc w:val="left"/>
      <w:textAlignment w:val="baseline"/>
      <w:outlineLvl w:val="7"/>
    </w:pPr>
    <w:rPr>
      <w:rFonts w:ascii="Arial" w:hAnsi="Arial"/>
      <w:i/>
      <w:sz w:val="20"/>
    </w:rPr>
  </w:style>
  <w:style w:type="paragraph" w:styleId="9">
    <w:name w:val="heading 9"/>
    <w:basedOn w:val="a"/>
    <w:next w:val="a"/>
    <w:qFormat/>
    <w:pPr>
      <w:overflowPunct w:val="0"/>
      <w:autoSpaceDE w:val="0"/>
      <w:autoSpaceDN w:val="0"/>
      <w:adjustRightInd w:val="0"/>
      <w:spacing w:before="240" w:after="60"/>
      <w:jc w:val="left"/>
      <w:textAlignment w:val="baseline"/>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rPr>
      <w:lang w:val="x-none"/>
    </w:rPr>
  </w:style>
  <w:style w:type="paragraph" w:styleId="a5">
    <w:name w:val="footer"/>
    <w:basedOn w:val="a"/>
    <w:link w:val="a6"/>
    <w:uiPriority w:val="99"/>
    <w:pPr>
      <w:tabs>
        <w:tab w:val="center" w:pos="4320"/>
        <w:tab w:val="right" w:pos="8640"/>
      </w:tabs>
    </w:pPr>
    <w:rPr>
      <w:lang w:val="x-none"/>
    </w:rPr>
  </w:style>
  <w:style w:type="character" w:styleId="a7">
    <w:name w:val="page number"/>
    <w:basedOn w:val="a0"/>
  </w:style>
  <w:style w:type="paragraph" w:customStyle="1" w:styleId="CHAPHEAD">
    <w:name w:val="CHAPHEAD"/>
    <w:basedOn w:val="a"/>
    <w:next w:val="a"/>
    <w:pPr>
      <w:pBdr>
        <w:bottom w:val="single" w:sz="24" w:space="1" w:color="auto"/>
      </w:pBdr>
      <w:tabs>
        <w:tab w:val="left" w:pos="2520"/>
      </w:tabs>
      <w:spacing w:before="240" w:after="240"/>
      <w:ind w:left="2520" w:hanging="2520"/>
      <w:jc w:val="left"/>
    </w:pPr>
    <w:rPr>
      <w:b/>
      <w:sz w:val="32"/>
    </w:rPr>
  </w:style>
  <w:style w:type="paragraph" w:styleId="a8">
    <w:name w:val="Body Text Indent"/>
    <w:basedOn w:val="a"/>
    <w:pPr>
      <w:suppressAutoHyphens/>
      <w:ind w:left="720" w:hanging="720"/>
    </w:pPr>
  </w:style>
  <w:style w:type="paragraph" w:styleId="20">
    <w:name w:val="Body Text Indent 2"/>
    <w:basedOn w:val="a"/>
    <w:pPr>
      <w:suppressAutoHyphens/>
      <w:ind w:left="720"/>
    </w:pPr>
  </w:style>
  <w:style w:type="paragraph" w:styleId="30">
    <w:name w:val="Body Text Indent 3"/>
    <w:basedOn w:val="a"/>
    <w:pPr>
      <w:suppressAutoHyphens/>
      <w:ind w:left="1350"/>
    </w:pPr>
    <w:rPr>
      <w:b/>
    </w:rPr>
  </w:style>
  <w:style w:type="paragraph" w:styleId="a9">
    <w:name w:val="Body Text"/>
    <w:basedOn w:val="a"/>
    <w:rPr>
      <w:rFonts w:ascii="Arial" w:hAnsi="Arial" w:cs="Arial"/>
      <w:b/>
      <w:bCs/>
      <w:sz w:val="20"/>
    </w:rPr>
  </w:style>
  <w:style w:type="paragraph" w:styleId="21">
    <w:name w:val="Body Text 2"/>
    <w:basedOn w:val="a"/>
    <w:pPr>
      <w:suppressAutoHyphens/>
    </w:pPr>
    <w:rPr>
      <w:sz w:val="22"/>
      <w:lang w:val="en-GB"/>
    </w:rPr>
  </w:style>
  <w:style w:type="paragraph" w:customStyle="1" w:styleId="Outline1">
    <w:name w:val="Outline 1"/>
    <w:basedOn w:val="a"/>
    <w:pPr>
      <w:numPr>
        <w:numId w:val="2"/>
      </w:numPr>
      <w:spacing w:before="120" w:after="120"/>
      <w:jc w:val="left"/>
    </w:pPr>
    <w:rPr>
      <w:rFonts w:ascii="Arial" w:hAnsi="Arial"/>
      <w:b/>
      <w:sz w:val="24"/>
    </w:rPr>
  </w:style>
  <w:style w:type="paragraph" w:customStyle="1" w:styleId="Outline2">
    <w:name w:val="Outline 2"/>
    <w:basedOn w:val="a"/>
    <w:pPr>
      <w:numPr>
        <w:ilvl w:val="1"/>
        <w:numId w:val="2"/>
      </w:numPr>
      <w:spacing w:before="60" w:after="60"/>
      <w:jc w:val="left"/>
    </w:pPr>
    <w:rPr>
      <w:rFonts w:ascii="Arial" w:hAnsi="Arial"/>
      <w:sz w:val="20"/>
    </w:rPr>
  </w:style>
  <w:style w:type="paragraph" w:customStyle="1" w:styleId="Outline3">
    <w:name w:val="Outline 3"/>
    <w:basedOn w:val="a"/>
    <w:pPr>
      <w:numPr>
        <w:ilvl w:val="2"/>
        <w:numId w:val="2"/>
      </w:numPr>
      <w:tabs>
        <w:tab w:val="left" w:pos="1440"/>
      </w:tabs>
      <w:spacing w:before="60" w:after="60"/>
      <w:jc w:val="left"/>
    </w:pPr>
    <w:rPr>
      <w:rFonts w:ascii="Arial" w:hAnsi="Arial"/>
      <w:sz w:val="20"/>
    </w:rPr>
  </w:style>
  <w:style w:type="paragraph" w:customStyle="1" w:styleId="Outline4">
    <w:name w:val="Outline 4"/>
    <w:basedOn w:val="a"/>
    <w:pPr>
      <w:numPr>
        <w:ilvl w:val="3"/>
        <w:numId w:val="2"/>
      </w:numPr>
      <w:tabs>
        <w:tab w:val="left" w:pos="1728"/>
      </w:tabs>
      <w:spacing w:after="60"/>
      <w:jc w:val="left"/>
    </w:pPr>
    <w:rPr>
      <w:rFonts w:ascii="Arial" w:hAnsi="Arial"/>
      <w:i/>
      <w:sz w:val="18"/>
    </w:rPr>
  </w:style>
  <w:style w:type="paragraph" w:customStyle="1" w:styleId="Outline5">
    <w:name w:val="Outline 5"/>
    <w:basedOn w:val="Outline4"/>
    <w:pPr>
      <w:numPr>
        <w:ilvl w:val="4"/>
      </w:numPr>
      <w:tabs>
        <w:tab w:val="clear" w:pos="1728"/>
        <w:tab w:val="clear" w:pos="2088"/>
        <w:tab w:val="left" w:pos="1944"/>
        <w:tab w:val="num" w:pos="3600"/>
      </w:tabs>
      <w:ind w:left="3600" w:hanging="720"/>
    </w:pPr>
    <w:rPr>
      <w:i w:val="0"/>
      <w:sz w:val="16"/>
    </w:rPr>
  </w:style>
  <w:style w:type="paragraph" w:styleId="31">
    <w:name w:val="Body Text 3"/>
    <w:basedOn w:val="a"/>
    <w:rPr>
      <w:b/>
      <w:bCs/>
      <w:sz w:val="22"/>
      <w:lang w:val="en-GB"/>
    </w:rPr>
  </w:style>
  <w:style w:type="paragraph" w:styleId="aa">
    <w:name w:val="footnote text"/>
    <w:basedOn w:val="a"/>
    <w:semiHidden/>
    <w:pPr>
      <w:overflowPunct w:val="0"/>
      <w:autoSpaceDE w:val="0"/>
      <w:autoSpaceDN w:val="0"/>
      <w:adjustRightInd w:val="0"/>
      <w:jc w:val="left"/>
      <w:textAlignment w:val="baseline"/>
    </w:pPr>
    <w:rPr>
      <w:sz w:val="20"/>
    </w:rPr>
  </w:style>
  <w:style w:type="character" w:styleId="ab">
    <w:name w:val="Hyperlink"/>
    <w:rPr>
      <w:color w:val="0000FF"/>
      <w:u w:val="single"/>
    </w:rPr>
  </w:style>
  <w:style w:type="paragraph" w:styleId="ac">
    <w:name w:val="Balloon Text"/>
    <w:basedOn w:val="a"/>
    <w:link w:val="ad"/>
    <w:rsid w:val="00A143C8"/>
    <w:rPr>
      <w:sz w:val="18"/>
      <w:szCs w:val="18"/>
      <w:lang w:val="x-none"/>
    </w:rPr>
  </w:style>
  <w:style w:type="character" w:customStyle="1" w:styleId="ad">
    <w:name w:val="註解方塊文字 字元"/>
    <w:link w:val="ac"/>
    <w:rsid w:val="00A143C8"/>
    <w:rPr>
      <w:sz w:val="18"/>
      <w:szCs w:val="18"/>
      <w:lang w:eastAsia="en-US"/>
    </w:rPr>
  </w:style>
  <w:style w:type="paragraph" w:styleId="Web">
    <w:name w:val="Normal (Web)"/>
    <w:basedOn w:val="a"/>
    <w:uiPriority w:val="99"/>
    <w:unhideWhenUsed/>
    <w:rsid w:val="001519B7"/>
    <w:pPr>
      <w:spacing w:before="100" w:beforeAutospacing="1" w:after="100" w:afterAutospacing="1"/>
      <w:jc w:val="left"/>
    </w:pPr>
    <w:rPr>
      <w:rFonts w:ascii="SimSun" w:eastAsia="SimSun" w:hAnsi="SimSun" w:cs="SimSun"/>
      <w:sz w:val="24"/>
      <w:szCs w:val="24"/>
      <w:lang w:eastAsia="zh-CN"/>
    </w:rPr>
  </w:style>
  <w:style w:type="character" w:customStyle="1" w:styleId="10">
    <w:name w:val="標題 1 字元"/>
    <w:link w:val="1"/>
    <w:rsid w:val="00EF35B4"/>
    <w:rPr>
      <w:b/>
      <w:sz w:val="23"/>
      <w:lang w:eastAsia="en-US"/>
    </w:rPr>
  </w:style>
  <w:style w:type="paragraph" w:styleId="ae">
    <w:name w:val="No Spacing"/>
    <w:link w:val="af"/>
    <w:uiPriority w:val="1"/>
    <w:qFormat/>
    <w:rsid w:val="00ED51DD"/>
    <w:pPr>
      <w:widowControl w:val="0"/>
      <w:jc w:val="both"/>
    </w:pPr>
    <w:rPr>
      <w:rFonts w:ascii="Calibri" w:eastAsia="SimSun" w:hAnsi="Calibri"/>
      <w:kern w:val="2"/>
      <w:sz w:val="21"/>
      <w:szCs w:val="22"/>
    </w:rPr>
  </w:style>
  <w:style w:type="character" w:customStyle="1" w:styleId="a4">
    <w:name w:val="頁首 字元"/>
    <w:link w:val="a3"/>
    <w:uiPriority w:val="99"/>
    <w:rsid w:val="00ED51DD"/>
    <w:rPr>
      <w:sz w:val="23"/>
      <w:lang w:eastAsia="en-US"/>
    </w:rPr>
  </w:style>
  <w:style w:type="character" w:customStyle="1" w:styleId="a6">
    <w:name w:val="頁尾 字元"/>
    <w:link w:val="a5"/>
    <w:uiPriority w:val="99"/>
    <w:rsid w:val="00ED51DD"/>
    <w:rPr>
      <w:sz w:val="23"/>
      <w:lang w:eastAsia="en-US"/>
    </w:rPr>
  </w:style>
  <w:style w:type="paragraph" w:styleId="af0">
    <w:name w:val="Subtitle"/>
    <w:basedOn w:val="a"/>
    <w:next w:val="a"/>
    <w:link w:val="af1"/>
    <w:qFormat/>
    <w:rsid w:val="00C377B2"/>
    <w:pPr>
      <w:widowControl w:val="0"/>
      <w:spacing w:before="240" w:after="60" w:line="312" w:lineRule="auto"/>
      <w:jc w:val="center"/>
      <w:outlineLvl w:val="1"/>
    </w:pPr>
    <w:rPr>
      <w:rFonts w:ascii="Cambria" w:eastAsia="SimSun" w:hAnsi="Cambria"/>
      <w:b/>
      <w:bCs/>
      <w:kern w:val="28"/>
      <w:sz w:val="36"/>
      <w:szCs w:val="32"/>
      <w:lang w:val="x-none" w:eastAsia="x-none"/>
    </w:rPr>
  </w:style>
  <w:style w:type="character" w:customStyle="1" w:styleId="af1">
    <w:name w:val="副標題 字元"/>
    <w:link w:val="af0"/>
    <w:rsid w:val="00C377B2"/>
    <w:rPr>
      <w:rFonts w:ascii="Cambria" w:eastAsia="SimSun" w:hAnsi="Cambria"/>
      <w:b/>
      <w:bCs/>
      <w:kern w:val="28"/>
      <w:sz w:val="36"/>
      <w:szCs w:val="32"/>
    </w:rPr>
  </w:style>
  <w:style w:type="paragraph" w:customStyle="1" w:styleId="11">
    <w:name w:val="副标题1"/>
    <w:basedOn w:val="a"/>
    <w:next w:val="a"/>
    <w:link w:val="1Char"/>
    <w:qFormat/>
    <w:rsid w:val="00C377B2"/>
    <w:pPr>
      <w:widowControl w:val="0"/>
      <w:spacing w:line="360" w:lineRule="auto"/>
    </w:pPr>
    <w:rPr>
      <w:rFonts w:ascii="SimSun" w:eastAsia="SimSun" w:hAnsi="SimSun"/>
      <w:b/>
      <w:kern w:val="2"/>
      <w:sz w:val="28"/>
      <w:szCs w:val="24"/>
      <w:lang w:val="zh-CN" w:eastAsia="x-none"/>
    </w:rPr>
  </w:style>
  <w:style w:type="character" w:customStyle="1" w:styleId="1Char">
    <w:name w:val="副标题1 Char"/>
    <w:link w:val="11"/>
    <w:rsid w:val="00C377B2"/>
    <w:rPr>
      <w:rFonts w:ascii="SimSun" w:eastAsia="SimSun" w:hAnsi="SimSun"/>
      <w:b/>
      <w:kern w:val="2"/>
      <w:sz w:val="28"/>
      <w:szCs w:val="24"/>
      <w:lang w:val="zh-CN"/>
    </w:rPr>
  </w:style>
  <w:style w:type="character" w:customStyle="1" w:styleId="af">
    <w:name w:val="無間距 字元"/>
    <w:link w:val="ae"/>
    <w:uiPriority w:val="1"/>
    <w:rsid w:val="008B49F4"/>
    <w:rPr>
      <w:rFonts w:ascii="Calibri" w:eastAsia="SimSun" w:hAnsi="Calibri"/>
      <w:kern w:val="2"/>
      <w:sz w:val="21"/>
      <w:szCs w:val="22"/>
      <w:lang w:bidi="ar-SA"/>
    </w:rPr>
  </w:style>
  <w:style w:type="table" w:styleId="af2">
    <w:name w:val="Table Grid"/>
    <w:basedOn w:val="a1"/>
    <w:uiPriority w:val="39"/>
    <w:qFormat/>
    <w:rsid w:val="00964BF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annotation text"/>
    <w:basedOn w:val="a"/>
    <w:link w:val="af4"/>
    <w:semiHidden/>
    <w:rsid w:val="00856574"/>
    <w:pPr>
      <w:widowControl w:val="0"/>
      <w:adjustRightInd w:val="0"/>
      <w:spacing w:line="360" w:lineRule="atLeast"/>
      <w:jc w:val="left"/>
      <w:textAlignment w:val="baseline"/>
    </w:pPr>
    <w:rPr>
      <w:rFonts w:eastAsia="SimSun"/>
      <w:sz w:val="24"/>
      <w:lang w:val="x-none" w:eastAsia="zh-CN"/>
    </w:rPr>
  </w:style>
  <w:style w:type="paragraph" w:customStyle="1" w:styleId="Default">
    <w:name w:val="Default"/>
    <w:rsid w:val="0083799B"/>
    <w:pPr>
      <w:autoSpaceDE w:val="0"/>
      <w:autoSpaceDN w:val="0"/>
      <w:adjustRightInd w:val="0"/>
    </w:pPr>
    <w:rPr>
      <w:rFonts w:ascii="Arial" w:hAnsi="Arial" w:cs="Arial"/>
      <w:color w:val="000000"/>
      <w:sz w:val="24"/>
      <w:szCs w:val="24"/>
      <w:lang w:val="en-GB"/>
    </w:rPr>
  </w:style>
  <w:style w:type="character" w:styleId="af5">
    <w:name w:val="Emphasis"/>
    <w:uiPriority w:val="20"/>
    <w:qFormat/>
    <w:rsid w:val="00767760"/>
    <w:rPr>
      <w:i/>
      <w:iCs/>
    </w:rPr>
  </w:style>
  <w:style w:type="paragraph" w:customStyle="1" w:styleId="NormalNoSpace">
    <w:name w:val="NormalNoSpace"/>
    <w:basedOn w:val="a"/>
    <w:rsid w:val="007C0954"/>
    <w:pPr>
      <w:spacing w:line="240" w:lineRule="atLeast"/>
    </w:pPr>
    <w:rPr>
      <w:rFonts w:ascii="Arial" w:eastAsia="Times New Roman" w:hAnsi="Arial"/>
      <w:sz w:val="20"/>
      <w:lang w:val="en-GB"/>
    </w:rPr>
  </w:style>
  <w:style w:type="character" w:styleId="af6">
    <w:name w:val="Strong"/>
    <w:uiPriority w:val="22"/>
    <w:qFormat/>
    <w:rsid w:val="004630B8"/>
    <w:rPr>
      <w:b/>
      <w:bCs/>
    </w:rPr>
  </w:style>
  <w:style w:type="paragraph" w:styleId="af7">
    <w:name w:val="List Paragraph"/>
    <w:basedOn w:val="a"/>
    <w:uiPriority w:val="34"/>
    <w:qFormat/>
    <w:rsid w:val="00880D2E"/>
    <w:pPr>
      <w:ind w:firstLine="420"/>
    </w:pPr>
    <w:rPr>
      <w:rFonts w:ascii="DengXian" w:eastAsia="DengXian" w:hAnsi="DengXian" w:cs="SimSun"/>
      <w:sz w:val="21"/>
      <w:szCs w:val="21"/>
      <w:lang w:val="en-SG" w:eastAsia="zh-CN" w:bidi="th-TH"/>
    </w:rPr>
  </w:style>
  <w:style w:type="character" w:styleId="af8">
    <w:name w:val="annotation reference"/>
    <w:rsid w:val="00F47359"/>
    <w:rPr>
      <w:sz w:val="18"/>
      <w:szCs w:val="18"/>
    </w:rPr>
  </w:style>
  <w:style w:type="paragraph" w:styleId="af9">
    <w:name w:val="annotation subject"/>
    <w:basedOn w:val="af3"/>
    <w:next w:val="af3"/>
    <w:link w:val="afa"/>
    <w:rsid w:val="00F47359"/>
    <w:pPr>
      <w:widowControl/>
      <w:adjustRightInd/>
      <w:spacing w:line="240" w:lineRule="auto"/>
      <w:textAlignment w:val="auto"/>
    </w:pPr>
    <w:rPr>
      <w:b/>
      <w:bCs/>
      <w:sz w:val="23"/>
      <w:lang w:eastAsia="en-US"/>
    </w:rPr>
  </w:style>
  <w:style w:type="character" w:customStyle="1" w:styleId="af4">
    <w:name w:val="註解文字 字元"/>
    <w:link w:val="af3"/>
    <w:semiHidden/>
    <w:rsid w:val="00F47359"/>
    <w:rPr>
      <w:rFonts w:eastAsia="SimSun"/>
      <w:sz w:val="24"/>
      <w:lang w:eastAsia="zh-CN"/>
    </w:rPr>
  </w:style>
  <w:style w:type="character" w:customStyle="1" w:styleId="afa">
    <w:name w:val="註解主旨 字元"/>
    <w:link w:val="af9"/>
    <w:rsid w:val="00F47359"/>
    <w:rPr>
      <w:rFonts w:eastAsia="SimSun"/>
      <w:b/>
      <w:bCs/>
      <w:sz w:val="23"/>
      <w:lang w:eastAsia="en-US"/>
    </w:rPr>
  </w:style>
  <w:style w:type="paragraph" w:styleId="afb">
    <w:name w:val="Revision"/>
    <w:hidden/>
    <w:uiPriority w:val="99"/>
    <w:semiHidden/>
    <w:rsid w:val="00F47359"/>
    <w:rPr>
      <w:sz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211">
      <w:bodyDiv w:val="1"/>
      <w:marLeft w:val="0"/>
      <w:marRight w:val="0"/>
      <w:marTop w:val="0"/>
      <w:marBottom w:val="0"/>
      <w:divBdr>
        <w:top w:val="none" w:sz="0" w:space="0" w:color="auto"/>
        <w:left w:val="none" w:sz="0" w:space="0" w:color="auto"/>
        <w:bottom w:val="none" w:sz="0" w:space="0" w:color="auto"/>
        <w:right w:val="none" w:sz="0" w:space="0" w:color="auto"/>
      </w:divBdr>
    </w:div>
    <w:div w:id="165021285">
      <w:bodyDiv w:val="1"/>
      <w:marLeft w:val="30"/>
      <w:marRight w:val="30"/>
      <w:marTop w:val="0"/>
      <w:marBottom w:val="0"/>
      <w:divBdr>
        <w:top w:val="none" w:sz="0" w:space="0" w:color="auto"/>
        <w:left w:val="none" w:sz="0" w:space="0" w:color="auto"/>
        <w:bottom w:val="none" w:sz="0" w:space="0" w:color="auto"/>
        <w:right w:val="none" w:sz="0" w:space="0" w:color="auto"/>
      </w:divBdr>
      <w:divsChild>
        <w:div w:id="2034845354">
          <w:marLeft w:val="0"/>
          <w:marRight w:val="0"/>
          <w:marTop w:val="0"/>
          <w:marBottom w:val="0"/>
          <w:divBdr>
            <w:top w:val="none" w:sz="0" w:space="0" w:color="auto"/>
            <w:left w:val="none" w:sz="0" w:space="0" w:color="auto"/>
            <w:bottom w:val="none" w:sz="0" w:space="0" w:color="auto"/>
            <w:right w:val="none" w:sz="0" w:space="0" w:color="auto"/>
          </w:divBdr>
          <w:divsChild>
            <w:div w:id="1214346221">
              <w:marLeft w:val="0"/>
              <w:marRight w:val="0"/>
              <w:marTop w:val="0"/>
              <w:marBottom w:val="0"/>
              <w:divBdr>
                <w:top w:val="none" w:sz="0" w:space="0" w:color="auto"/>
                <w:left w:val="none" w:sz="0" w:space="0" w:color="auto"/>
                <w:bottom w:val="none" w:sz="0" w:space="0" w:color="auto"/>
                <w:right w:val="none" w:sz="0" w:space="0" w:color="auto"/>
              </w:divBdr>
              <w:divsChild>
                <w:div w:id="497818054">
                  <w:marLeft w:val="180"/>
                  <w:marRight w:val="0"/>
                  <w:marTop w:val="0"/>
                  <w:marBottom w:val="0"/>
                  <w:divBdr>
                    <w:top w:val="none" w:sz="0" w:space="0" w:color="auto"/>
                    <w:left w:val="none" w:sz="0" w:space="0" w:color="auto"/>
                    <w:bottom w:val="none" w:sz="0" w:space="0" w:color="auto"/>
                    <w:right w:val="none" w:sz="0" w:space="0" w:color="auto"/>
                  </w:divBdr>
                  <w:divsChild>
                    <w:div w:id="51118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17914">
      <w:bodyDiv w:val="1"/>
      <w:marLeft w:val="0"/>
      <w:marRight w:val="0"/>
      <w:marTop w:val="0"/>
      <w:marBottom w:val="0"/>
      <w:divBdr>
        <w:top w:val="none" w:sz="0" w:space="0" w:color="auto"/>
        <w:left w:val="none" w:sz="0" w:space="0" w:color="auto"/>
        <w:bottom w:val="none" w:sz="0" w:space="0" w:color="auto"/>
        <w:right w:val="none" w:sz="0" w:space="0" w:color="auto"/>
      </w:divBdr>
    </w:div>
    <w:div w:id="303698952">
      <w:bodyDiv w:val="1"/>
      <w:marLeft w:val="30"/>
      <w:marRight w:val="30"/>
      <w:marTop w:val="0"/>
      <w:marBottom w:val="0"/>
      <w:divBdr>
        <w:top w:val="none" w:sz="0" w:space="0" w:color="auto"/>
        <w:left w:val="none" w:sz="0" w:space="0" w:color="auto"/>
        <w:bottom w:val="none" w:sz="0" w:space="0" w:color="auto"/>
        <w:right w:val="none" w:sz="0" w:space="0" w:color="auto"/>
      </w:divBdr>
      <w:divsChild>
        <w:div w:id="1617061318">
          <w:marLeft w:val="0"/>
          <w:marRight w:val="0"/>
          <w:marTop w:val="0"/>
          <w:marBottom w:val="0"/>
          <w:divBdr>
            <w:top w:val="none" w:sz="0" w:space="0" w:color="auto"/>
            <w:left w:val="none" w:sz="0" w:space="0" w:color="auto"/>
            <w:bottom w:val="none" w:sz="0" w:space="0" w:color="auto"/>
            <w:right w:val="none" w:sz="0" w:space="0" w:color="auto"/>
          </w:divBdr>
          <w:divsChild>
            <w:div w:id="59210032">
              <w:marLeft w:val="0"/>
              <w:marRight w:val="0"/>
              <w:marTop w:val="0"/>
              <w:marBottom w:val="0"/>
              <w:divBdr>
                <w:top w:val="none" w:sz="0" w:space="0" w:color="auto"/>
                <w:left w:val="none" w:sz="0" w:space="0" w:color="auto"/>
                <w:bottom w:val="none" w:sz="0" w:space="0" w:color="auto"/>
                <w:right w:val="none" w:sz="0" w:space="0" w:color="auto"/>
              </w:divBdr>
              <w:divsChild>
                <w:div w:id="492375985">
                  <w:marLeft w:val="180"/>
                  <w:marRight w:val="0"/>
                  <w:marTop w:val="0"/>
                  <w:marBottom w:val="0"/>
                  <w:divBdr>
                    <w:top w:val="none" w:sz="0" w:space="0" w:color="auto"/>
                    <w:left w:val="none" w:sz="0" w:space="0" w:color="auto"/>
                    <w:bottom w:val="none" w:sz="0" w:space="0" w:color="auto"/>
                    <w:right w:val="none" w:sz="0" w:space="0" w:color="auto"/>
                  </w:divBdr>
                  <w:divsChild>
                    <w:div w:id="50478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331704">
      <w:bodyDiv w:val="1"/>
      <w:marLeft w:val="0"/>
      <w:marRight w:val="0"/>
      <w:marTop w:val="0"/>
      <w:marBottom w:val="0"/>
      <w:divBdr>
        <w:top w:val="none" w:sz="0" w:space="0" w:color="auto"/>
        <w:left w:val="none" w:sz="0" w:space="0" w:color="auto"/>
        <w:bottom w:val="none" w:sz="0" w:space="0" w:color="auto"/>
        <w:right w:val="none" w:sz="0" w:space="0" w:color="auto"/>
      </w:divBdr>
    </w:div>
    <w:div w:id="517308237">
      <w:bodyDiv w:val="1"/>
      <w:marLeft w:val="30"/>
      <w:marRight w:val="30"/>
      <w:marTop w:val="0"/>
      <w:marBottom w:val="0"/>
      <w:divBdr>
        <w:top w:val="none" w:sz="0" w:space="0" w:color="auto"/>
        <w:left w:val="none" w:sz="0" w:space="0" w:color="auto"/>
        <w:bottom w:val="none" w:sz="0" w:space="0" w:color="auto"/>
        <w:right w:val="none" w:sz="0" w:space="0" w:color="auto"/>
      </w:divBdr>
      <w:divsChild>
        <w:div w:id="289828022">
          <w:marLeft w:val="0"/>
          <w:marRight w:val="0"/>
          <w:marTop w:val="0"/>
          <w:marBottom w:val="0"/>
          <w:divBdr>
            <w:top w:val="none" w:sz="0" w:space="0" w:color="auto"/>
            <w:left w:val="none" w:sz="0" w:space="0" w:color="auto"/>
            <w:bottom w:val="none" w:sz="0" w:space="0" w:color="auto"/>
            <w:right w:val="none" w:sz="0" w:space="0" w:color="auto"/>
          </w:divBdr>
          <w:divsChild>
            <w:div w:id="1178079197">
              <w:marLeft w:val="0"/>
              <w:marRight w:val="0"/>
              <w:marTop w:val="0"/>
              <w:marBottom w:val="0"/>
              <w:divBdr>
                <w:top w:val="none" w:sz="0" w:space="0" w:color="auto"/>
                <w:left w:val="none" w:sz="0" w:space="0" w:color="auto"/>
                <w:bottom w:val="none" w:sz="0" w:space="0" w:color="auto"/>
                <w:right w:val="none" w:sz="0" w:space="0" w:color="auto"/>
              </w:divBdr>
              <w:divsChild>
                <w:div w:id="935017588">
                  <w:marLeft w:val="180"/>
                  <w:marRight w:val="0"/>
                  <w:marTop w:val="0"/>
                  <w:marBottom w:val="0"/>
                  <w:divBdr>
                    <w:top w:val="none" w:sz="0" w:space="0" w:color="auto"/>
                    <w:left w:val="none" w:sz="0" w:space="0" w:color="auto"/>
                    <w:bottom w:val="none" w:sz="0" w:space="0" w:color="auto"/>
                    <w:right w:val="none" w:sz="0" w:space="0" w:color="auto"/>
                  </w:divBdr>
                  <w:divsChild>
                    <w:div w:id="18478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600631">
      <w:bodyDiv w:val="1"/>
      <w:marLeft w:val="0"/>
      <w:marRight w:val="0"/>
      <w:marTop w:val="0"/>
      <w:marBottom w:val="0"/>
      <w:divBdr>
        <w:top w:val="none" w:sz="0" w:space="0" w:color="auto"/>
        <w:left w:val="none" w:sz="0" w:space="0" w:color="auto"/>
        <w:bottom w:val="none" w:sz="0" w:space="0" w:color="auto"/>
        <w:right w:val="none" w:sz="0" w:space="0" w:color="auto"/>
      </w:divBdr>
    </w:div>
    <w:div w:id="686247427">
      <w:bodyDiv w:val="1"/>
      <w:marLeft w:val="0"/>
      <w:marRight w:val="0"/>
      <w:marTop w:val="0"/>
      <w:marBottom w:val="0"/>
      <w:divBdr>
        <w:top w:val="none" w:sz="0" w:space="0" w:color="auto"/>
        <w:left w:val="none" w:sz="0" w:space="0" w:color="auto"/>
        <w:bottom w:val="none" w:sz="0" w:space="0" w:color="auto"/>
        <w:right w:val="none" w:sz="0" w:space="0" w:color="auto"/>
      </w:divBdr>
      <w:divsChild>
        <w:div w:id="2018801029">
          <w:marLeft w:val="0"/>
          <w:marRight w:val="0"/>
          <w:marTop w:val="0"/>
          <w:marBottom w:val="0"/>
          <w:divBdr>
            <w:top w:val="none" w:sz="0" w:space="0" w:color="auto"/>
            <w:left w:val="none" w:sz="0" w:space="0" w:color="auto"/>
            <w:bottom w:val="none" w:sz="0" w:space="0" w:color="auto"/>
            <w:right w:val="none" w:sz="0" w:space="0" w:color="auto"/>
          </w:divBdr>
          <w:divsChild>
            <w:div w:id="1466005732">
              <w:marLeft w:val="0"/>
              <w:marRight w:val="0"/>
              <w:marTop w:val="0"/>
              <w:marBottom w:val="0"/>
              <w:divBdr>
                <w:top w:val="none" w:sz="0" w:space="0" w:color="auto"/>
                <w:left w:val="none" w:sz="0" w:space="0" w:color="auto"/>
                <w:bottom w:val="none" w:sz="0" w:space="0" w:color="auto"/>
                <w:right w:val="none" w:sz="0" w:space="0" w:color="auto"/>
              </w:divBdr>
              <w:divsChild>
                <w:div w:id="423651357">
                  <w:marLeft w:val="0"/>
                  <w:marRight w:val="0"/>
                  <w:marTop w:val="0"/>
                  <w:marBottom w:val="0"/>
                  <w:divBdr>
                    <w:top w:val="none" w:sz="0" w:space="0" w:color="auto"/>
                    <w:left w:val="none" w:sz="0" w:space="0" w:color="auto"/>
                    <w:bottom w:val="none" w:sz="0" w:space="0" w:color="auto"/>
                    <w:right w:val="none" w:sz="0" w:space="0" w:color="auto"/>
                  </w:divBdr>
                  <w:divsChild>
                    <w:div w:id="1539508812">
                      <w:marLeft w:val="0"/>
                      <w:marRight w:val="0"/>
                      <w:marTop w:val="0"/>
                      <w:marBottom w:val="0"/>
                      <w:divBdr>
                        <w:top w:val="none" w:sz="0" w:space="0" w:color="auto"/>
                        <w:left w:val="none" w:sz="0" w:space="0" w:color="auto"/>
                        <w:bottom w:val="none" w:sz="0" w:space="0" w:color="auto"/>
                        <w:right w:val="none" w:sz="0" w:space="0" w:color="auto"/>
                      </w:divBdr>
                      <w:divsChild>
                        <w:div w:id="298730466">
                          <w:marLeft w:val="0"/>
                          <w:marRight w:val="0"/>
                          <w:marTop w:val="0"/>
                          <w:marBottom w:val="0"/>
                          <w:divBdr>
                            <w:top w:val="none" w:sz="0" w:space="0" w:color="auto"/>
                            <w:left w:val="none" w:sz="0" w:space="0" w:color="auto"/>
                            <w:bottom w:val="none" w:sz="0" w:space="0" w:color="auto"/>
                            <w:right w:val="none" w:sz="0" w:space="0" w:color="auto"/>
                          </w:divBdr>
                          <w:divsChild>
                            <w:div w:id="247270341">
                              <w:marLeft w:val="0"/>
                              <w:marRight w:val="0"/>
                              <w:marTop w:val="0"/>
                              <w:marBottom w:val="0"/>
                              <w:divBdr>
                                <w:top w:val="none" w:sz="0" w:space="0" w:color="auto"/>
                                <w:left w:val="none" w:sz="0" w:space="0" w:color="auto"/>
                                <w:bottom w:val="none" w:sz="0" w:space="0" w:color="auto"/>
                                <w:right w:val="none" w:sz="0" w:space="0" w:color="auto"/>
                              </w:divBdr>
                              <w:divsChild>
                                <w:div w:id="840316855">
                                  <w:marLeft w:val="0"/>
                                  <w:marRight w:val="0"/>
                                  <w:marTop w:val="0"/>
                                  <w:marBottom w:val="0"/>
                                  <w:divBdr>
                                    <w:top w:val="none" w:sz="0" w:space="0" w:color="auto"/>
                                    <w:left w:val="none" w:sz="0" w:space="0" w:color="auto"/>
                                    <w:bottom w:val="none" w:sz="0" w:space="0" w:color="auto"/>
                                    <w:right w:val="none" w:sz="0" w:space="0" w:color="auto"/>
                                  </w:divBdr>
                                  <w:divsChild>
                                    <w:div w:id="177782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252656">
      <w:bodyDiv w:val="1"/>
      <w:marLeft w:val="0"/>
      <w:marRight w:val="0"/>
      <w:marTop w:val="0"/>
      <w:marBottom w:val="0"/>
      <w:divBdr>
        <w:top w:val="none" w:sz="0" w:space="0" w:color="auto"/>
        <w:left w:val="none" w:sz="0" w:space="0" w:color="auto"/>
        <w:bottom w:val="none" w:sz="0" w:space="0" w:color="auto"/>
        <w:right w:val="none" w:sz="0" w:space="0" w:color="auto"/>
      </w:divBdr>
    </w:div>
    <w:div w:id="839078361">
      <w:bodyDiv w:val="1"/>
      <w:marLeft w:val="0"/>
      <w:marRight w:val="0"/>
      <w:marTop w:val="0"/>
      <w:marBottom w:val="0"/>
      <w:divBdr>
        <w:top w:val="none" w:sz="0" w:space="0" w:color="auto"/>
        <w:left w:val="none" w:sz="0" w:space="0" w:color="auto"/>
        <w:bottom w:val="none" w:sz="0" w:space="0" w:color="auto"/>
        <w:right w:val="none" w:sz="0" w:space="0" w:color="auto"/>
      </w:divBdr>
    </w:div>
    <w:div w:id="1110658812">
      <w:bodyDiv w:val="1"/>
      <w:marLeft w:val="0"/>
      <w:marRight w:val="0"/>
      <w:marTop w:val="0"/>
      <w:marBottom w:val="0"/>
      <w:divBdr>
        <w:top w:val="none" w:sz="0" w:space="0" w:color="auto"/>
        <w:left w:val="none" w:sz="0" w:space="0" w:color="auto"/>
        <w:bottom w:val="none" w:sz="0" w:space="0" w:color="auto"/>
        <w:right w:val="none" w:sz="0" w:space="0" w:color="auto"/>
      </w:divBdr>
    </w:div>
    <w:div w:id="1160580017">
      <w:bodyDiv w:val="1"/>
      <w:marLeft w:val="0"/>
      <w:marRight w:val="0"/>
      <w:marTop w:val="0"/>
      <w:marBottom w:val="0"/>
      <w:divBdr>
        <w:top w:val="none" w:sz="0" w:space="0" w:color="auto"/>
        <w:left w:val="none" w:sz="0" w:space="0" w:color="auto"/>
        <w:bottom w:val="none" w:sz="0" w:space="0" w:color="auto"/>
        <w:right w:val="none" w:sz="0" w:space="0" w:color="auto"/>
      </w:divBdr>
    </w:div>
    <w:div w:id="1219054010">
      <w:bodyDiv w:val="1"/>
      <w:marLeft w:val="0"/>
      <w:marRight w:val="0"/>
      <w:marTop w:val="0"/>
      <w:marBottom w:val="0"/>
      <w:divBdr>
        <w:top w:val="none" w:sz="0" w:space="0" w:color="auto"/>
        <w:left w:val="none" w:sz="0" w:space="0" w:color="auto"/>
        <w:bottom w:val="none" w:sz="0" w:space="0" w:color="auto"/>
        <w:right w:val="none" w:sz="0" w:space="0" w:color="auto"/>
      </w:divBdr>
    </w:div>
    <w:div w:id="1399133798">
      <w:bodyDiv w:val="1"/>
      <w:marLeft w:val="0"/>
      <w:marRight w:val="0"/>
      <w:marTop w:val="0"/>
      <w:marBottom w:val="0"/>
      <w:divBdr>
        <w:top w:val="none" w:sz="0" w:space="0" w:color="auto"/>
        <w:left w:val="none" w:sz="0" w:space="0" w:color="auto"/>
        <w:bottom w:val="none" w:sz="0" w:space="0" w:color="auto"/>
        <w:right w:val="none" w:sz="0" w:space="0" w:color="auto"/>
      </w:divBdr>
    </w:div>
    <w:div w:id="1470899512">
      <w:bodyDiv w:val="1"/>
      <w:marLeft w:val="0"/>
      <w:marRight w:val="0"/>
      <w:marTop w:val="0"/>
      <w:marBottom w:val="0"/>
      <w:divBdr>
        <w:top w:val="none" w:sz="0" w:space="0" w:color="auto"/>
        <w:left w:val="none" w:sz="0" w:space="0" w:color="auto"/>
        <w:bottom w:val="none" w:sz="0" w:space="0" w:color="auto"/>
        <w:right w:val="none" w:sz="0" w:space="0" w:color="auto"/>
      </w:divBdr>
      <w:divsChild>
        <w:div w:id="1096559848">
          <w:marLeft w:val="0"/>
          <w:marRight w:val="0"/>
          <w:marTop w:val="0"/>
          <w:marBottom w:val="0"/>
          <w:divBdr>
            <w:top w:val="none" w:sz="0" w:space="0" w:color="auto"/>
            <w:left w:val="none" w:sz="0" w:space="0" w:color="auto"/>
            <w:bottom w:val="none" w:sz="0" w:space="0" w:color="auto"/>
            <w:right w:val="none" w:sz="0" w:space="0" w:color="auto"/>
          </w:divBdr>
          <w:divsChild>
            <w:div w:id="521477334">
              <w:marLeft w:val="0"/>
              <w:marRight w:val="0"/>
              <w:marTop w:val="0"/>
              <w:marBottom w:val="0"/>
              <w:divBdr>
                <w:top w:val="none" w:sz="0" w:space="0" w:color="auto"/>
                <w:left w:val="none" w:sz="0" w:space="0" w:color="auto"/>
                <w:bottom w:val="none" w:sz="0" w:space="0" w:color="auto"/>
                <w:right w:val="none" w:sz="0" w:space="0" w:color="auto"/>
              </w:divBdr>
              <w:divsChild>
                <w:div w:id="2098404518">
                  <w:marLeft w:val="0"/>
                  <w:marRight w:val="0"/>
                  <w:marTop w:val="0"/>
                  <w:marBottom w:val="0"/>
                  <w:divBdr>
                    <w:top w:val="none" w:sz="0" w:space="0" w:color="auto"/>
                    <w:left w:val="none" w:sz="0" w:space="0" w:color="auto"/>
                    <w:bottom w:val="none" w:sz="0" w:space="0" w:color="auto"/>
                    <w:right w:val="none" w:sz="0" w:space="0" w:color="auto"/>
                  </w:divBdr>
                  <w:divsChild>
                    <w:div w:id="326640035">
                      <w:marLeft w:val="0"/>
                      <w:marRight w:val="0"/>
                      <w:marTop w:val="0"/>
                      <w:marBottom w:val="0"/>
                      <w:divBdr>
                        <w:top w:val="none" w:sz="0" w:space="0" w:color="auto"/>
                        <w:left w:val="none" w:sz="0" w:space="0" w:color="auto"/>
                        <w:bottom w:val="none" w:sz="0" w:space="0" w:color="auto"/>
                        <w:right w:val="none" w:sz="0" w:space="0" w:color="auto"/>
                      </w:divBdr>
                      <w:divsChild>
                        <w:div w:id="1770929610">
                          <w:marLeft w:val="0"/>
                          <w:marRight w:val="0"/>
                          <w:marTop w:val="0"/>
                          <w:marBottom w:val="0"/>
                          <w:divBdr>
                            <w:top w:val="none" w:sz="0" w:space="0" w:color="auto"/>
                            <w:left w:val="none" w:sz="0" w:space="0" w:color="auto"/>
                            <w:bottom w:val="none" w:sz="0" w:space="0" w:color="auto"/>
                            <w:right w:val="none" w:sz="0" w:space="0" w:color="auto"/>
                          </w:divBdr>
                          <w:divsChild>
                            <w:div w:id="812454646">
                              <w:marLeft w:val="0"/>
                              <w:marRight w:val="0"/>
                              <w:marTop w:val="0"/>
                              <w:marBottom w:val="0"/>
                              <w:divBdr>
                                <w:top w:val="none" w:sz="0" w:space="0" w:color="auto"/>
                                <w:left w:val="none" w:sz="0" w:space="0" w:color="auto"/>
                                <w:bottom w:val="none" w:sz="0" w:space="0" w:color="auto"/>
                                <w:right w:val="none" w:sz="0" w:space="0" w:color="auto"/>
                              </w:divBdr>
                              <w:divsChild>
                                <w:div w:id="1473594224">
                                  <w:marLeft w:val="0"/>
                                  <w:marRight w:val="0"/>
                                  <w:marTop w:val="0"/>
                                  <w:marBottom w:val="0"/>
                                  <w:divBdr>
                                    <w:top w:val="none" w:sz="0" w:space="0" w:color="auto"/>
                                    <w:left w:val="none" w:sz="0" w:space="0" w:color="auto"/>
                                    <w:bottom w:val="none" w:sz="0" w:space="0" w:color="auto"/>
                                    <w:right w:val="none" w:sz="0" w:space="0" w:color="auto"/>
                                  </w:divBdr>
                                  <w:divsChild>
                                    <w:div w:id="147240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420353">
      <w:bodyDiv w:val="1"/>
      <w:marLeft w:val="30"/>
      <w:marRight w:val="30"/>
      <w:marTop w:val="0"/>
      <w:marBottom w:val="0"/>
      <w:divBdr>
        <w:top w:val="none" w:sz="0" w:space="0" w:color="auto"/>
        <w:left w:val="none" w:sz="0" w:space="0" w:color="auto"/>
        <w:bottom w:val="none" w:sz="0" w:space="0" w:color="auto"/>
        <w:right w:val="none" w:sz="0" w:space="0" w:color="auto"/>
      </w:divBdr>
      <w:divsChild>
        <w:div w:id="630522038">
          <w:marLeft w:val="0"/>
          <w:marRight w:val="0"/>
          <w:marTop w:val="0"/>
          <w:marBottom w:val="0"/>
          <w:divBdr>
            <w:top w:val="none" w:sz="0" w:space="0" w:color="auto"/>
            <w:left w:val="none" w:sz="0" w:space="0" w:color="auto"/>
            <w:bottom w:val="none" w:sz="0" w:space="0" w:color="auto"/>
            <w:right w:val="none" w:sz="0" w:space="0" w:color="auto"/>
          </w:divBdr>
          <w:divsChild>
            <w:div w:id="1008479469">
              <w:marLeft w:val="0"/>
              <w:marRight w:val="0"/>
              <w:marTop w:val="0"/>
              <w:marBottom w:val="0"/>
              <w:divBdr>
                <w:top w:val="none" w:sz="0" w:space="0" w:color="auto"/>
                <w:left w:val="none" w:sz="0" w:space="0" w:color="auto"/>
                <w:bottom w:val="none" w:sz="0" w:space="0" w:color="auto"/>
                <w:right w:val="none" w:sz="0" w:space="0" w:color="auto"/>
              </w:divBdr>
              <w:divsChild>
                <w:div w:id="1449664446">
                  <w:marLeft w:val="180"/>
                  <w:marRight w:val="0"/>
                  <w:marTop w:val="0"/>
                  <w:marBottom w:val="0"/>
                  <w:divBdr>
                    <w:top w:val="none" w:sz="0" w:space="0" w:color="auto"/>
                    <w:left w:val="none" w:sz="0" w:space="0" w:color="auto"/>
                    <w:bottom w:val="none" w:sz="0" w:space="0" w:color="auto"/>
                    <w:right w:val="none" w:sz="0" w:space="0" w:color="auto"/>
                  </w:divBdr>
                  <w:divsChild>
                    <w:div w:id="6950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266373">
      <w:bodyDiv w:val="1"/>
      <w:marLeft w:val="0"/>
      <w:marRight w:val="0"/>
      <w:marTop w:val="0"/>
      <w:marBottom w:val="0"/>
      <w:divBdr>
        <w:top w:val="none" w:sz="0" w:space="0" w:color="auto"/>
        <w:left w:val="none" w:sz="0" w:space="0" w:color="auto"/>
        <w:bottom w:val="none" w:sz="0" w:space="0" w:color="auto"/>
        <w:right w:val="none" w:sz="0" w:space="0" w:color="auto"/>
      </w:divBdr>
    </w:div>
    <w:div w:id="1590849733">
      <w:bodyDiv w:val="1"/>
      <w:marLeft w:val="0"/>
      <w:marRight w:val="0"/>
      <w:marTop w:val="0"/>
      <w:marBottom w:val="0"/>
      <w:divBdr>
        <w:top w:val="none" w:sz="0" w:space="0" w:color="auto"/>
        <w:left w:val="none" w:sz="0" w:space="0" w:color="auto"/>
        <w:bottom w:val="none" w:sz="0" w:space="0" w:color="auto"/>
        <w:right w:val="none" w:sz="0" w:space="0" w:color="auto"/>
      </w:divBdr>
    </w:div>
    <w:div w:id="1605923102">
      <w:bodyDiv w:val="1"/>
      <w:marLeft w:val="0"/>
      <w:marRight w:val="0"/>
      <w:marTop w:val="0"/>
      <w:marBottom w:val="0"/>
      <w:divBdr>
        <w:top w:val="none" w:sz="0" w:space="0" w:color="auto"/>
        <w:left w:val="none" w:sz="0" w:space="0" w:color="auto"/>
        <w:bottom w:val="none" w:sz="0" w:space="0" w:color="auto"/>
        <w:right w:val="none" w:sz="0" w:space="0" w:color="auto"/>
      </w:divBdr>
    </w:div>
    <w:div w:id="1606038849">
      <w:bodyDiv w:val="1"/>
      <w:marLeft w:val="0"/>
      <w:marRight w:val="0"/>
      <w:marTop w:val="0"/>
      <w:marBottom w:val="0"/>
      <w:divBdr>
        <w:top w:val="none" w:sz="0" w:space="0" w:color="auto"/>
        <w:left w:val="none" w:sz="0" w:space="0" w:color="auto"/>
        <w:bottom w:val="none" w:sz="0" w:space="0" w:color="auto"/>
        <w:right w:val="none" w:sz="0" w:space="0" w:color="auto"/>
      </w:divBdr>
    </w:div>
    <w:div w:id="1699161930">
      <w:bodyDiv w:val="1"/>
      <w:marLeft w:val="30"/>
      <w:marRight w:val="30"/>
      <w:marTop w:val="0"/>
      <w:marBottom w:val="0"/>
      <w:divBdr>
        <w:top w:val="none" w:sz="0" w:space="0" w:color="auto"/>
        <w:left w:val="none" w:sz="0" w:space="0" w:color="auto"/>
        <w:bottom w:val="none" w:sz="0" w:space="0" w:color="auto"/>
        <w:right w:val="none" w:sz="0" w:space="0" w:color="auto"/>
      </w:divBdr>
      <w:divsChild>
        <w:div w:id="84546093">
          <w:marLeft w:val="0"/>
          <w:marRight w:val="0"/>
          <w:marTop w:val="0"/>
          <w:marBottom w:val="0"/>
          <w:divBdr>
            <w:top w:val="none" w:sz="0" w:space="0" w:color="auto"/>
            <w:left w:val="none" w:sz="0" w:space="0" w:color="auto"/>
            <w:bottom w:val="none" w:sz="0" w:space="0" w:color="auto"/>
            <w:right w:val="none" w:sz="0" w:space="0" w:color="auto"/>
          </w:divBdr>
          <w:divsChild>
            <w:div w:id="1020006087">
              <w:marLeft w:val="0"/>
              <w:marRight w:val="0"/>
              <w:marTop w:val="0"/>
              <w:marBottom w:val="0"/>
              <w:divBdr>
                <w:top w:val="none" w:sz="0" w:space="0" w:color="auto"/>
                <w:left w:val="none" w:sz="0" w:space="0" w:color="auto"/>
                <w:bottom w:val="none" w:sz="0" w:space="0" w:color="auto"/>
                <w:right w:val="none" w:sz="0" w:space="0" w:color="auto"/>
              </w:divBdr>
              <w:divsChild>
                <w:div w:id="1941717618">
                  <w:marLeft w:val="180"/>
                  <w:marRight w:val="0"/>
                  <w:marTop w:val="0"/>
                  <w:marBottom w:val="0"/>
                  <w:divBdr>
                    <w:top w:val="none" w:sz="0" w:space="0" w:color="auto"/>
                    <w:left w:val="none" w:sz="0" w:space="0" w:color="auto"/>
                    <w:bottom w:val="none" w:sz="0" w:space="0" w:color="auto"/>
                    <w:right w:val="none" w:sz="0" w:space="0" w:color="auto"/>
                  </w:divBdr>
                  <w:divsChild>
                    <w:div w:id="106930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559554">
      <w:bodyDiv w:val="1"/>
      <w:marLeft w:val="0"/>
      <w:marRight w:val="0"/>
      <w:marTop w:val="0"/>
      <w:marBottom w:val="0"/>
      <w:divBdr>
        <w:top w:val="none" w:sz="0" w:space="0" w:color="auto"/>
        <w:left w:val="none" w:sz="0" w:space="0" w:color="auto"/>
        <w:bottom w:val="none" w:sz="0" w:space="0" w:color="auto"/>
        <w:right w:val="none" w:sz="0" w:space="0" w:color="auto"/>
      </w:divBdr>
    </w:div>
    <w:div w:id="1792942112">
      <w:bodyDiv w:val="1"/>
      <w:marLeft w:val="0"/>
      <w:marRight w:val="0"/>
      <w:marTop w:val="0"/>
      <w:marBottom w:val="0"/>
      <w:divBdr>
        <w:top w:val="none" w:sz="0" w:space="0" w:color="auto"/>
        <w:left w:val="none" w:sz="0" w:space="0" w:color="auto"/>
        <w:bottom w:val="none" w:sz="0" w:space="0" w:color="auto"/>
        <w:right w:val="none" w:sz="0" w:space="0" w:color="auto"/>
      </w:divBdr>
    </w:div>
    <w:div w:id="1929727200">
      <w:bodyDiv w:val="1"/>
      <w:marLeft w:val="0"/>
      <w:marRight w:val="0"/>
      <w:marTop w:val="0"/>
      <w:marBottom w:val="0"/>
      <w:divBdr>
        <w:top w:val="none" w:sz="0" w:space="0" w:color="auto"/>
        <w:left w:val="none" w:sz="0" w:space="0" w:color="auto"/>
        <w:bottom w:val="none" w:sz="0" w:space="0" w:color="auto"/>
        <w:right w:val="none" w:sz="0" w:space="0" w:color="auto"/>
      </w:divBdr>
    </w:div>
    <w:div w:id="1940067506">
      <w:bodyDiv w:val="1"/>
      <w:marLeft w:val="0"/>
      <w:marRight w:val="0"/>
      <w:marTop w:val="0"/>
      <w:marBottom w:val="0"/>
      <w:divBdr>
        <w:top w:val="none" w:sz="0" w:space="0" w:color="auto"/>
        <w:left w:val="none" w:sz="0" w:space="0" w:color="auto"/>
        <w:bottom w:val="none" w:sz="0" w:space="0" w:color="auto"/>
        <w:right w:val="none" w:sz="0" w:space="0" w:color="auto"/>
      </w:divBdr>
    </w:div>
    <w:div w:id="2028866019">
      <w:bodyDiv w:val="1"/>
      <w:marLeft w:val="0"/>
      <w:marRight w:val="0"/>
      <w:marTop w:val="0"/>
      <w:marBottom w:val="0"/>
      <w:divBdr>
        <w:top w:val="none" w:sz="0" w:space="0" w:color="auto"/>
        <w:left w:val="none" w:sz="0" w:space="0" w:color="auto"/>
        <w:bottom w:val="none" w:sz="0" w:space="0" w:color="auto"/>
        <w:right w:val="none" w:sz="0" w:space="0" w:color="auto"/>
      </w:divBdr>
    </w:div>
    <w:div w:id="211204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16E57-D2AC-423B-B9A7-FEEC496A5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4632</Words>
  <Characters>549</Characters>
  <Application>Microsoft Office Word</Application>
  <DocSecurity>0</DocSecurity>
  <Lines>4</Lines>
  <Paragraphs>10</Paragraphs>
  <ScaleCrop>false</ScaleCrop>
  <HeadingPairs>
    <vt:vector size="2" baseType="variant">
      <vt:variant>
        <vt:lpstr>Title</vt:lpstr>
      </vt:variant>
      <vt:variant>
        <vt:i4>1</vt:i4>
      </vt:variant>
    </vt:vector>
  </HeadingPairs>
  <TitlesOfParts>
    <vt:vector size="1" baseType="lpstr">
      <vt:lpstr>REQUEST FOR PROPOSAL_</vt:lpstr>
    </vt:vector>
  </TitlesOfParts>
  <Company>仲量行</Company>
  <LinksUpToDate>false</LinksUpToDate>
  <CharactersWithSpaces>5171</CharactersWithSpaces>
  <SharedDoc>false</SharedDoc>
  <HLinks>
    <vt:vector size="24" baseType="variant">
      <vt:variant>
        <vt:i4>8126576</vt:i4>
      </vt:variant>
      <vt:variant>
        <vt:i4>9</vt:i4>
      </vt:variant>
      <vt:variant>
        <vt:i4>0</vt:i4>
      </vt:variant>
      <vt:variant>
        <vt:i4>5</vt:i4>
      </vt:variant>
      <vt:variant>
        <vt:lpwstr>https://www.archsd.gov.hk/media/15041/e225.pdf</vt:lpwstr>
      </vt:variant>
      <vt:variant>
        <vt:lpwstr/>
      </vt:variant>
      <vt:variant>
        <vt:i4>8126576</vt:i4>
      </vt:variant>
      <vt:variant>
        <vt:i4>6</vt:i4>
      </vt:variant>
      <vt:variant>
        <vt:i4>0</vt:i4>
      </vt:variant>
      <vt:variant>
        <vt:i4>5</vt:i4>
      </vt:variant>
      <vt:variant>
        <vt:lpwstr>https://www.archsd.gov.hk/media/15041/e225.pdf</vt:lpwstr>
      </vt:variant>
      <vt:variant>
        <vt:lpwstr/>
      </vt:variant>
      <vt:variant>
        <vt:i4>2687007</vt:i4>
      </vt:variant>
      <vt:variant>
        <vt:i4>3</vt:i4>
      </vt:variant>
      <vt:variant>
        <vt:i4>0</vt:i4>
      </vt:variant>
      <vt:variant>
        <vt:i4>5</vt:i4>
      </vt:variant>
      <vt:variant>
        <vt:lpwstr>mailto:Jeffrey.cheng@ap.jl.com</vt:lpwstr>
      </vt:variant>
      <vt:variant>
        <vt:lpwstr/>
      </vt:variant>
      <vt:variant>
        <vt:i4>4194412</vt:i4>
      </vt:variant>
      <vt:variant>
        <vt:i4>0</vt:i4>
      </vt:variant>
      <vt:variant>
        <vt:i4>0</vt:i4>
      </vt:variant>
      <vt:variant>
        <vt:i4>5</vt:i4>
      </vt:variant>
      <vt:variant>
        <vt:lpwstr>mailto:DannyCK.Chan@ap.jll.com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PROPOSAL_</dc:title>
  <dc:subject/>
  <dc:creator>LaSalle Partners</dc:creator>
  <cp:keywords/>
  <cp:lastModifiedBy>王洁</cp:lastModifiedBy>
  <cp:revision>2</cp:revision>
  <cp:lastPrinted>2026-02-04T02:43:00Z</cp:lastPrinted>
  <dcterms:created xsi:type="dcterms:W3CDTF">2026-09-09T08:01:00Z</dcterms:created>
  <dcterms:modified xsi:type="dcterms:W3CDTF">2026-09-09T08:01:00Z</dcterms:modified>
</cp:coreProperties>
</file>